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AA" w:rsidRPr="00D268AA" w:rsidRDefault="00D268AA" w:rsidP="00D268AA">
      <w:pPr>
        <w:spacing w:after="0" w:line="240" w:lineRule="auto"/>
        <w:jc w:val="center"/>
        <w:rPr>
          <w:rFonts w:ascii="Times New Roman" w:eastAsia="Times New Roman" w:hAnsi="Times New Roman" w:cs="Times New Roman"/>
          <w:sz w:val="24"/>
          <w:szCs w:val="24"/>
          <w:lang w:eastAsia="ru-RU"/>
        </w:rPr>
      </w:pPr>
      <w:r w:rsidRPr="00D268AA">
        <w:rPr>
          <w:rFonts w:ascii="Times New Roman" w:eastAsia="Times New Roman" w:hAnsi="Times New Roman" w:cs="Times New Roman"/>
          <w:sz w:val="24"/>
          <w:szCs w:val="24"/>
          <w:lang w:eastAsia="ru-RU"/>
        </w:rPr>
        <w:t xml:space="preserve">Информационное сообщение о проведении открытого конкурса </w:t>
      </w:r>
    </w:p>
    <w:p w:rsidR="00D268AA" w:rsidRDefault="00D268AA" w:rsidP="00D268AA">
      <w:pPr>
        <w:spacing w:after="0" w:line="240" w:lineRule="auto"/>
        <w:jc w:val="center"/>
        <w:rPr>
          <w:rFonts w:ascii="Times New Roman" w:eastAsia="Times New Roman" w:hAnsi="Times New Roman" w:cs="Times New Roman"/>
          <w:sz w:val="24"/>
          <w:szCs w:val="24"/>
          <w:lang w:eastAsia="ru-RU"/>
        </w:rPr>
      </w:pPr>
      <w:r w:rsidRPr="00D268AA">
        <w:rPr>
          <w:rFonts w:ascii="Times New Roman" w:eastAsia="Times New Roman" w:hAnsi="Times New Roman" w:cs="Times New Roman"/>
          <w:sz w:val="24"/>
          <w:szCs w:val="24"/>
          <w:lang w:eastAsia="ru-RU"/>
        </w:rPr>
        <w:t>на право заключения концессионного соглашения</w:t>
      </w:r>
    </w:p>
    <w:p w:rsidR="00022E7E" w:rsidRPr="00D268AA" w:rsidRDefault="00022E7E" w:rsidP="00D268AA">
      <w:pPr>
        <w:spacing w:after="0" w:line="240" w:lineRule="auto"/>
        <w:jc w:val="center"/>
        <w:rPr>
          <w:rFonts w:ascii="Times New Roman" w:eastAsia="Times New Roman" w:hAnsi="Times New Roman" w:cs="Times New Roman"/>
          <w:sz w:val="24"/>
          <w:szCs w:val="24"/>
          <w:lang w:eastAsia="ru-RU"/>
        </w:rPr>
      </w:pPr>
    </w:p>
    <w:p w:rsidR="00D268AA" w:rsidRDefault="00D268AA" w:rsidP="00022E7E">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w:t>
      </w:r>
      <w:r w:rsidR="00022E7E">
        <w:rPr>
          <w:rFonts w:ascii="Times New Roman" w:hAnsi="Times New Roman" w:cs="Times New Roman"/>
          <w:sz w:val="24"/>
          <w:szCs w:val="24"/>
        </w:rPr>
        <w:t>Федеральным законом от 21.07.2005 № 115-ФЗ «О</w:t>
      </w:r>
      <w:r w:rsidR="00022E7E" w:rsidRPr="00022E7E">
        <w:rPr>
          <w:rFonts w:ascii="Times New Roman" w:eastAsiaTheme="minorHAnsi" w:hAnsi="Times New Roman" w:cs="Times New Roman"/>
          <w:sz w:val="24"/>
          <w:szCs w:val="24"/>
          <w:lang w:eastAsia="en-US"/>
        </w:rPr>
        <w:t xml:space="preserve"> концессионных соглашениях</w:t>
      </w:r>
      <w:r w:rsidR="00022E7E">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 xml:space="preserve">постановлением администрации Ханты-Мансийского района от </w:t>
      </w:r>
      <w:r w:rsidR="00B859ED">
        <w:rPr>
          <w:rFonts w:ascii="Times New Roman" w:hAnsi="Times New Roman" w:cs="Times New Roman"/>
          <w:sz w:val="24"/>
          <w:szCs w:val="24"/>
        </w:rPr>
        <w:t>23</w:t>
      </w:r>
      <w:r>
        <w:rPr>
          <w:rFonts w:ascii="Times New Roman" w:hAnsi="Times New Roman" w:cs="Times New Roman"/>
          <w:sz w:val="24"/>
          <w:szCs w:val="24"/>
        </w:rPr>
        <w:t xml:space="preserve"> </w:t>
      </w:r>
      <w:r w:rsidR="00B859ED">
        <w:rPr>
          <w:rFonts w:ascii="Times New Roman" w:hAnsi="Times New Roman" w:cs="Times New Roman"/>
          <w:sz w:val="24"/>
          <w:szCs w:val="24"/>
        </w:rPr>
        <w:t>декабря</w:t>
      </w:r>
      <w:r>
        <w:rPr>
          <w:rFonts w:ascii="Times New Roman" w:hAnsi="Times New Roman" w:cs="Times New Roman"/>
          <w:sz w:val="24"/>
          <w:szCs w:val="24"/>
        </w:rPr>
        <w:t xml:space="preserve"> 2015 года</w:t>
      </w:r>
      <w:r w:rsidR="00AC09D3">
        <w:rPr>
          <w:rFonts w:ascii="Times New Roman" w:hAnsi="Times New Roman" w:cs="Times New Roman"/>
          <w:sz w:val="24"/>
          <w:szCs w:val="24"/>
        </w:rPr>
        <w:t xml:space="preserve"> № </w:t>
      </w:r>
      <w:r w:rsidR="00B859ED">
        <w:rPr>
          <w:rFonts w:ascii="Times New Roman" w:hAnsi="Times New Roman" w:cs="Times New Roman"/>
          <w:sz w:val="24"/>
          <w:szCs w:val="24"/>
        </w:rPr>
        <w:t>317</w:t>
      </w:r>
      <w:r>
        <w:rPr>
          <w:rFonts w:ascii="Times New Roman" w:hAnsi="Times New Roman" w:cs="Times New Roman"/>
          <w:sz w:val="24"/>
          <w:szCs w:val="24"/>
        </w:rPr>
        <w:t xml:space="preserve"> «О заключении концессионного соглашения и утверждении конкурсной документации» </w:t>
      </w:r>
      <w:r w:rsidR="0095307C">
        <w:rPr>
          <w:rFonts w:ascii="Times New Roman" w:hAnsi="Times New Roman" w:cs="Times New Roman"/>
          <w:sz w:val="24"/>
          <w:szCs w:val="24"/>
        </w:rPr>
        <w:t xml:space="preserve">администрация Ханты-Мансийского района, </w:t>
      </w:r>
      <w:r w:rsidR="00022E7E">
        <w:rPr>
          <w:rFonts w:ascii="Times New Roman" w:hAnsi="Times New Roman" w:cs="Times New Roman"/>
          <w:sz w:val="24"/>
          <w:szCs w:val="24"/>
        </w:rPr>
        <w:t>в лице</w:t>
      </w:r>
      <w:r w:rsidR="0095307C">
        <w:rPr>
          <w:rFonts w:ascii="Times New Roman" w:hAnsi="Times New Roman" w:cs="Times New Roman"/>
          <w:sz w:val="24"/>
          <w:szCs w:val="24"/>
        </w:rPr>
        <w:t xml:space="preserve"> Департамент</w:t>
      </w:r>
      <w:r w:rsidR="00022E7E">
        <w:rPr>
          <w:rFonts w:ascii="Times New Roman" w:hAnsi="Times New Roman" w:cs="Times New Roman"/>
          <w:sz w:val="24"/>
          <w:szCs w:val="24"/>
        </w:rPr>
        <w:t>а</w:t>
      </w:r>
      <w:r w:rsidR="0095307C">
        <w:rPr>
          <w:rFonts w:ascii="Times New Roman" w:hAnsi="Times New Roman" w:cs="Times New Roman"/>
          <w:sz w:val="24"/>
          <w:szCs w:val="24"/>
        </w:rPr>
        <w:t xml:space="preserve"> имущественных и земельных отношений </w:t>
      </w:r>
      <w:r w:rsidRPr="00D268AA">
        <w:rPr>
          <w:rFonts w:ascii="Times New Roman" w:hAnsi="Times New Roman" w:cs="Times New Roman"/>
          <w:sz w:val="24"/>
          <w:szCs w:val="24"/>
        </w:rPr>
        <w:t xml:space="preserve">сообщает о проведении открытого конкурса на право заключения концессионного соглашения в отношении </w:t>
      </w:r>
      <w:r w:rsidR="0095307C">
        <w:rPr>
          <w:rFonts w:ascii="Times New Roman" w:hAnsi="Times New Roman" w:cs="Times New Roman"/>
          <w:sz w:val="24"/>
          <w:szCs w:val="24"/>
        </w:rPr>
        <w:t xml:space="preserve">следующих </w:t>
      </w:r>
      <w:r w:rsidR="0095307C">
        <w:rPr>
          <w:rFonts w:ascii="Times New Roman" w:hAnsi="Times New Roman" w:cs="Times New Roman"/>
          <w:color w:val="000000"/>
          <w:sz w:val="24"/>
          <w:szCs w:val="24"/>
        </w:rPr>
        <w:t>объектов</w:t>
      </w:r>
      <w:r w:rsidRPr="00D268AA">
        <w:rPr>
          <w:rFonts w:ascii="Times New Roman" w:hAnsi="Times New Roman" w:cs="Times New Roman"/>
          <w:color w:val="000000"/>
          <w:sz w:val="24"/>
          <w:szCs w:val="24"/>
        </w:rPr>
        <w:t xml:space="preserve"> </w:t>
      </w:r>
      <w:r w:rsidR="00B859ED">
        <w:rPr>
          <w:rFonts w:ascii="Times New Roman" w:hAnsi="Times New Roman" w:cs="Times New Roman"/>
          <w:color w:val="000000"/>
          <w:sz w:val="24"/>
          <w:szCs w:val="24"/>
        </w:rPr>
        <w:t>водоотведения</w:t>
      </w:r>
      <w:r w:rsidRPr="00D268AA">
        <w:rPr>
          <w:rFonts w:ascii="Times New Roman" w:hAnsi="Times New Roman" w:cs="Times New Roman"/>
          <w:color w:val="000000"/>
          <w:sz w:val="24"/>
          <w:szCs w:val="24"/>
        </w:rPr>
        <w:t xml:space="preserve">, находящихся в </w:t>
      </w:r>
      <w:r w:rsidR="0095307C" w:rsidRPr="00D268AA">
        <w:rPr>
          <w:rFonts w:ascii="Times New Roman" w:hAnsi="Times New Roman" w:cs="Times New Roman"/>
          <w:color w:val="000000"/>
          <w:sz w:val="24"/>
          <w:szCs w:val="24"/>
        </w:rPr>
        <w:t>муниципально</w:t>
      </w:r>
      <w:r w:rsidR="0095307C">
        <w:rPr>
          <w:rFonts w:ascii="Times New Roman" w:hAnsi="Times New Roman" w:cs="Times New Roman"/>
          <w:color w:val="000000"/>
          <w:sz w:val="24"/>
          <w:szCs w:val="24"/>
        </w:rPr>
        <w:t>й</w:t>
      </w:r>
      <w:r w:rsidR="0095307C" w:rsidRPr="00D268AA">
        <w:rPr>
          <w:rFonts w:ascii="Times New Roman" w:hAnsi="Times New Roman" w:cs="Times New Roman"/>
          <w:color w:val="000000"/>
          <w:sz w:val="24"/>
          <w:szCs w:val="24"/>
        </w:rPr>
        <w:t xml:space="preserve"> </w:t>
      </w:r>
      <w:r w:rsidRPr="00D268AA">
        <w:rPr>
          <w:rFonts w:ascii="Times New Roman" w:hAnsi="Times New Roman" w:cs="Times New Roman"/>
          <w:color w:val="000000"/>
          <w:sz w:val="24"/>
          <w:szCs w:val="24"/>
        </w:rPr>
        <w:t xml:space="preserve">собственности </w:t>
      </w:r>
      <w:r w:rsidR="0095307C">
        <w:rPr>
          <w:rFonts w:ascii="Times New Roman" w:hAnsi="Times New Roman" w:cs="Times New Roman"/>
          <w:color w:val="000000"/>
          <w:sz w:val="24"/>
          <w:szCs w:val="24"/>
        </w:rPr>
        <w:t>Ханты-Мансийского района</w:t>
      </w:r>
      <w:proofErr w:type="gramEnd"/>
      <w:r w:rsidRPr="00D268AA">
        <w:rPr>
          <w:rFonts w:ascii="Times New Roman" w:hAnsi="Times New Roman" w:cs="Times New Roman"/>
          <w:color w:val="000000"/>
          <w:sz w:val="24"/>
          <w:szCs w:val="24"/>
        </w:rPr>
        <w:t xml:space="preserve"> </w:t>
      </w:r>
      <w:r w:rsidRPr="00D268AA">
        <w:rPr>
          <w:rFonts w:ascii="Times New Roman" w:hAnsi="Times New Roman" w:cs="Times New Roman"/>
          <w:sz w:val="24"/>
          <w:szCs w:val="24"/>
        </w:rPr>
        <w:t>(далее Объекты концессионного соглашения):</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
        <w:gridCol w:w="4013"/>
        <w:gridCol w:w="3685"/>
        <w:gridCol w:w="5670"/>
      </w:tblGrid>
      <w:tr w:rsidR="00B859ED" w:rsidRPr="00B859ED" w:rsidTr="00B859ED">
        <w:trPr>
          <w:trHeight w:val="354"/>
        </w:trPr>
        <w:tc>
          <w:tcPr>
            <w:tcW w:w="949" w:type="dxa"/>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roofErr w:type="spellStart"/>
            <w:proofErr w:type="gramStart"/>
            <w:r w:rsidRPr="00B859ED">
              <w:rPr>
                <w:rFonts w:ascii="Times New Roman" w:hAnsi="Times New Roman" w:cs="Times New Roman"/>
                <w:sz w:val="24"/>
                <w:szCs w:val="24"/>
              </w:rPr>
              <w:t>п</w:t>
            </w:r>
            <w:proofErr w:type="spellEnd"/>
            <w:proofErr w:type="gramEnd"/>
            <w:r w:rsidRPr="00B859ED">
              <w:rPr>
                <w:rFonts w:ascii="Times New Roman" w:hAnsi="Times New Roman" w:cs="Times New Roman"/>
                <w:sz w:val="24"/>
                <w:szCs w:val="24"/>
              </w:rPr>
              <w:t>/</w:t>
            </w:r>
            <w:proofErr w:type="spellStart"/>
            <w:r w:rsidRPr="00B859ED">
              <w:rPr>
                <w:rFonts w:ascii="Times New Roman" w:hAnsi="Times New Roman" w:cs="Times New Roman"/>
                <w:sz w:val="24"/>
                <w:szCs w:val="24"/>
              </w:rPr>
              <w:t>п</w:t>
            </w:r>
            <w:proofErr w:type="spellEnd"/>
          </w:p>
        </w:tc>
        <w:tc>
          <w:tcPr>
            <w:tcW w:w="4013" w:type="dxa"/>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r w:rsidRPr="00B859ED">
              <w:rPr>
                <w:rFonts w:ascii="Times New Roman" w:hAnsi="Times New Roman" w:cs="Times New Roman"/>
                <w:sz w:val="24"/>
                <w:szCs w:val="24"/>
              </w:rPr>
              <w:t xml:space="preserve">Наименование, технические характеристики и адрес объекта </w:t>
            </w:r>
          </w:p>
        </w:tc>
        <w:tc>
          <w:tcPr>
            <w:tcW w:w="3685" w:type="dxa"/>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r w:rsidRPr="00B859ED">
              <w:rPr>
                <w:rFonts w:ascii="Times New Roman" w:hAnsi="Times New Roman" w:cs="Times New Roman"/>
                <w:sz w:val="24"/>
                <w:szCs w:val="24"/>
              </w:rPr>
              <w:t>Технико-экономические показатели</w:t>
            </w:r>
          </w:p>
        </w:tc>
        <w:tc>
          <w:tcPr>
            <w:tcW w:w="5670" w:type="dxa"/>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r w:rsidRPr="00B859ED">
              <w:rPr>
                <w:rFonts w:ascii="Times New Roman" w:hAnsi="Times New Roman" w:cs="Times New Roman"/>
                <w:sz w:val="24"/>
                <w:szCs w:val="24"/>
              </w:rPr>
              <w:t>Перечень имущества, входящего в состав объекта</w:t>
            </w:r>
          </w:p>
        </w:tc>
      </w:tr>
      <w:tr w:rsidR="00B859ED" w:rsidRPr="00B859ED" w:rsidTr="00B859ED">
        <w:trPr>
          <w:trHeight w:val="293"/>
        </w:trPr>
        <w:tc>
          <w:tcPr>
            <w:tcW w:w="949" w:type="dxa"/>
            <w:vMerge w:val="restart"/>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r w:rsidRPr="00B859ED">
              <w:rPr>
                <w:rFonts w:ascii="Times New Roman" w:hAnsi="Times New Roman" w:cs="Times New Roman"/>
                <w:sz w:val="24"/>
                <w:szCs w:val="24"/>
              </w:rPr>
              <w:t>1.</w:t>
            </w:r>
          </w:p>
        </w:tc>
        <w:tc>
          <w:tcPr>
            <w:tcW w:w="4013" w:type="dxa"/>
            <w:vMerge w:val="restart"/>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bCs/>
                <w:color w:val="000000"/>
                <w:sz w:val="24"/>
                <w:szCs w:val="24"/>
              </w:rPr>
            </w:pPr>
            <w:r w:rsidRPr="00B859ED">
              <w:rPr>
                <w:rFonts w:ascii="Times New Roman" w:hAnsi="Times New Roman" w:cs="Times New Roman"/>
                <w:bCs/>
                <w:color w:val="000000"/>
                <w:sz w:val="24"/>
                <w:szCs w:val="24"/>
              </w:rPr>
              <w:t>Сети инженерного обеспечения новой застройки д. Ярки Ханты-Мансийского района. 4 этап.</w:t>
            </w:r>
          </w:p>
          <w:p w:rsidR="00B859ED" w:rsidRPr="00B859ED" w:rsidRDefault="00B859ED" w:rsidP="00C56DEB">
            <w:pPr>
              <w:spacing w:after="0" w:line="240" w:lineRule="auto"/>
              <w:rPr>
                <w:rFonts w:ascii="Times New Roman" w:hAnsi="Times New Roman" w:cs="Times New Roman"/>
                <w:sz w:val="24"/>
                <w:szCs w:val="24"/>
              </w:rPr>
            </w:pPr>
            <w:r w:rsidRPr="00B859ED">
              <w:rPr>
                <w:rFonts w:ascii="Times New Roman" w:hAnsi="Times New Roman" w:cs="Times New Roman"/>
                <w:sz w:val="24"/>
                <w:szCs w:val="24"/>
              </w:rPr>
              <w:t xml:space="preserve">назначение нежилое, адрес объекта: </w:t>
            </w:r>
            <w:r w:rsidRPr="00B859ED">
              <w:rPr>
                <w:rFonts w:ascii="Times New Roman" w:hAnsi="Times New Roman" w:cs="Times New Roman"/>
                <w:bCs/>
                <w:color w:val="000000"/>
                <w:sz w:val="24"/>
                <w:szCs w:val="24"/>
              </w:rPr>
              <w:t>Ханты-Мансийский район, сельское поселение Шапша, д</w:t>
            </w:r>
            <w:proofErr w:type="gramStart"/>
            <w:r w:rsidRPr="00B859ED">
              <w:rPr>
                <w:rFonts w:ascii="Times New Roman" w:hAnsi="Times New Roman" w:cs="Times New Roman"/>
                <w:bCs/>
                <w:color w:val="000000"/>
                <w:sz w:val="24"/>
                <w:szCs w:val="24"/>
              </w:rPr>
              <w:t>.Я</w:t>
            </w:r>
            <w:proofErr w:type="gramEnd"/>
            <w:r w:rsidRPr="00B859ED">
              <w:rPr>
                <w:rFonts w:ascii="Times New Roman" w:hAnsi="Times New Roman" w:cs="Times New Roman"/>
                <w:bCs/>
                <w:color w:val="000000"/>
                <w:sz w:val="24"/>
                <w:szCs w:val="24"/>
              </w:rPr>
              <w:t xml:space="preserve">рки, </w:t>
            </w:r>
            <w:r w:rsidRPr="00B859ED">
              <w:rPr>
                <w:rFonts w:ascii="Times New Roman" w:hAnsi="Times New Roman" w:cs="Times New Roman"/>
                <w:sz w:val="24"/>
                <w:szCs w:val="24"/>
              </w:rPr>
              <w:t>свидетельство о государственной регистрации права  86-АБ 533536 от 13.11.2012г.</w:t>
            </w:r>
          </w:p>
          <w:p w:rsidR="00B859ED" w:rsidRPr="00B859ED" w:rsidRDefault="00B859ED" w:rsidP="00C56DEB">
            <w:pPr>
              <w:spacing w:after="0" w:line="240" w:lineRule="auto"/>
              <w:rPr>
                <w:rFonts w:ascii="Times New Roman" w:hAnsi="Times New Roman" w:cs="Times New Roman"/>
                <w:b/>
                <w:bCs/>
                <w:i/>
                <w:iCs/>
                <w:color w:val="000000"/>
                <w:sz w:val="24"/>
                <w:szCs w:val="24"/>
              </w:rPr>
            </w:pPr>
          </w:p>
          <w:p w:rsidR="00B859ED" w:rsidRPr="00B859ED" w:rsidRDefault="00B859ED" w:rsidP="00C56DEB">
            <w:pPr>
              <w:spacing w:after="0" w:line="240" w:lineRule="auto"/>
              <w:rPr>
                <w:rFonts w:ascii="Times New Roman" w:hAnsi="Times New Roman" w:cs="Times New Roman"/>
                <w:sz w:val="24"/>
                <w:szCs w:val="24"/>
              </w:rPr>
            </w:pPr>
          </w:p>
        </w:tc>
        <w:tc>
          <w:tcPr>
            <w:tcW w:w="3685" w:type="dxa"/>
            <w:vMerge w:val="restart"/>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r w:rsidRPr="00B859ED">
              <w:rPr>
                <w:rFonts w:ascii="Times New Roman" w:hAnsi="Times New Roman" w:cs="Times New Roman"/>
                <w:sz w:val="24"/>
                <w:szCs w:val="24"/>
              </w:rPr>
              <w:t>установленная мощность  КОС - 350 куб.м./</w:t>
            </w:r>
            <w:proofErr w:type="spellStart"/>
            <w:r w:rsidRPr="00B859ED">
              <w:rPr>
                <w:rFonts w:ascii="Times New Roman" w:hAnsi="Times New Roman" w:cs="Times New Roman"/>
                <w:sz w:val="24"/>
                <w:szCs w:val="24"/>
              </w:rPr>
              <w:t>сут</w:t>
            </w:r>
            <w:proofErr w:type="spellEnd"/>
            <w:r w:rsidRPr="00B859ED">
              <w:rPr>
                <w:rFonts w:ascii="Times New Roman" w:hAnsi="Times New Roman" w:cs="Times New Roman"/>
                <w:sz w:val="24"/>
                <w:szCs w:val="24"/>
              </w:rPr>
              <w:t xml:space="preserve">. </w:t>
            </w:r>
          </w:p>
        </w:tc>
        <w:tc>
          <w:tcPr>
            <w:tcW w:w="5670" w:type="dxa"/>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iCs/>
                <w:color w:val="000000"/>
                <w:sz w:val="24"/>
                <w:szCs w:val="24"/>
              </w:rPr>
            </w:pPr>
            <w:r w:rsidRPr="00B859ED">
              <w:rPr>
                <w:rFonts w:ascii="Times New Roman" w:hAnsi="Times New Roman" w:cs="Times New Roman"/>
                <w:iCs/>
                <w:color w:val="000000"/>
                <w:sz w:val="24"/>
                <w:szCs w:val="24"/>
              </w:rPr>
              <w:t>сооружение КОС, площадью 29,9 кв.м., мощностью 350 куб.м./</w:t>
            </w:r>
            <w:proofErr w:type="spellStart"/>
            <w:r w:rsidRPr="00B859ED">
              <w:rPr>
                <w:rFonts w:ascii="Times New Roman" w:hAnsi="Times New Roman" w:cs="Times New Roman"/>
                <w:iCs/>
                <w:color w:val="000000"/>
                <w:sz w:val="24"/>
                <w:szCs w:val="24"/>
              </w:rPr>
              <w:t>сут</w:t>
            </w:r>
            <w:proofErr w:type="spellEnd"/>
            <w:r w:rsidRPr="00B859ED">
              <w:rPr>
                <w:rFonts w:ascii="Times New Roman" w:hAnsi="Times New Roman" w:cs="Times New Roman"/>
                <w:iCs/>
                <w:color w:val="000000"/>
                <w:sz w:val="24"/>
                <w:szCs w:val="24"/>
              </w:rPr>
              <w:t>.</w:t>
            </w:r>
          </w:p>
        </w:tc>
      </w:tr>
      <w:tr w:rsidR="00B859ED" w:rsidRPr="00B859ED" w:rsidTr="00B859ED">
        <w:trPr>
          <w:trHeight w:val="293"/>
        </w:trPr>
        <w:tc>
          <w:tcPr>
            <w:tcW w:w="949"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bCs/>
                <w:color w:val="000000"/>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iCs/>
                <w:color w:val="000000"/>
                <w:sz w:val="24"/>
                <w:szCs w:val="24"/>
              </w:rPr>
            </w:pPr>
            <w:r w:rsidRPr="00B859ED">
              <w:rPr>
                <w:rFonts w:ascii="Times New Roman" w:hAnsi="Times New Roman" w:cs="Times New Roman"/>
                <w:iCs/>
                <w:color w:val="000000"/>
                <w:sz w:val="24"/>
                <w:szCs w:val="24"/>
              </w:rPr>
              <w:t>сети канализации протяженностью 6774,5 м</w:t>
            </w:r>
          </w:p>
        </w:tc>
      </w:tr>
      <w:tr w:rsidR="00B859ED" w:rsidRPr="00B859ED" w:rsidTr="00B859ED">
        <w:trPr>
          <w:trHeight w:val="293"/>
        </w:trPr>
        <w:tc>
          <w:tcPr>
            <w:tcW w:w="949" w:type="dxa"/>
            <w:vMerge/>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iCs/>
                <w:color w:val="000000"/>
                <w:sz w:val="24"/>
                <w:szCs w:val="24"/>
              </w:rPr>
            </w:pPr>
            <w:r w:rsidRPr="00B859ED">
              <w:rPr>
                <w:rFonts w:ascii="Times New Roman" w:hAnsi="Times New Roman" w:cs="Times New Roman"/>
                <w:iCs/>
                <w:color w:val="000000"/>
                <w:sz w:val="24"/>
                <w:szCs w:val="24"/>
              </w:rPr>
              <w:t>Сооружение КНС, площадью 3,1 кв.м., мощностью 350 куб.м./</w:t>
            </w:r>
            <w:proofErr w:type="spellStart"/>
            <w:r w:rsidRPr="00B859ED">
              <w:rPr>
                <w:rFonts w:ascii="Times New Roman" w:hAnsi="Times New Roman" w:cs="Times New Roman"/>
                <w:iCs/>
                <w:color w:val="000000"/>
                <w:sz w:val="24"/>
                <w:szCs w:val="24"/>
              </w:rPr>
              <w:t>сут</w:t>
            </w:r>
            <w:proofErr w:type="spellEnd"/>
            <w:r w:rsidRPr="00B859ED">
              <w:rPr>
                <w:rFonts w:ascii="Times New Roman" w:hAnsi="Times New Roman" w:cs="Times New Roman"/>
                <w:iCs/>
                <w:color w:val="000000"/>
                <w:sz w:val="24"/>
                <w:szCs w:val="24"/>
              </w:rPr>
              <w:t>.</w:t>
            </w:r>
          </w:p>
        </w:tc>
      </w:tr>
      <w:tr w:rsidR="00B859ED" w:rsidRPr="00B859ED" w:rsidTr="00B859ED">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 xml:space="preserve">насос "Иртыш" 65/250.150-11/2, </w:t>
            </w:r>
          </w:p>
        </w:tc>
      </w:tr>
      <w:tr w:rsidR="00B859ED" w:rsidRPr="00B859ED" w:rsidTr="00B859ED">
        <w:trPr>
          <w:trHeight w:val="407"/>
        </w:trPr>
        <w:tc>
          <w:tcPr>
            <w:tcW w:w="949" w:type="dxa"/>
            <w:vMerge/>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 xml:space="preserve">насос "Иртыш" 65/250.150-11/2, </w:t>
            </w:r>
          </w:p>
        </w:tc>
      </w:tr>
      <w:tr w:rsidR="00B859ED" w:rsidRPr="00B859ED" w:rsidTr="00B859ED">
        <w:trPr>
          <w:trHeight w:val="193"/>
        </w:trPr>
        <w:tc>
          <w:tcPr>
            <w:tcW w:w="949" w:type="dxa"/>
            <w:vMerge/>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минерализатор</w:t>
            </w:r>
          </w:p>
        </w:tc>
      </w:tr>
      <w:tr w:rsidR="00B859ED" w:rsidRPr="00B859ED" w:rsidTr="00B859ED">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первичный отстойник</w:t>
            </w:r>
          </w:p>
        </w:tc>
      </w:tr>
      <w:tr w:rsidR="00B859ED" w:rsidRPr="00B859ED" w:rsidTr="00B859ED">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 xml:space="preserve">блок денитрификации </w:t>
            </w:r>
            <w:r w:rsidRPr="00B859ED">
              <w:rPr>
                <w:rFonts w:ascii="Times New Roman" w:hAnsi="Times New Roman" w:cs="Times New Roman"/>
                <w:sz w:val="24"/>
                <w:szCs w:val="24"/>
              </w:rPr>
              <w:t>(2 блока)</w:t>
            </w:r>
          </w:p>
        </w:tc>
      </w:tr>
      <w:tr w:rsidR="00B859ED" w:rsidRPr="00B859ED" w:rsidTr="00B859ED">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 xml:space="preserve">блок аэрации </w:t>
            </w:r>
            <w:r w:rsidRPr="00B859ED">
              <w:rPr>
                <w:rFonts w:ascii="Times New Roman" w:hAnsi="Times New Roman" w:cs="Times New Roman"/>
                <w:sz w:val="24"/>
                <w:szCs w:val="24"/>
              </w:rPr>
              <w:t>(2 блока)</w:t>
            </w:r>
          </w:p>
        </w:tc>
      </w:tr>
      <w:tr w:rsidR="00B859ED" w:rsidRPr="00B859ED" w:rsidTr="00B859ED">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блок  доочистки Дамба</w:t>
            </w:r>
          </w:p>
        </w:tc>
      </w:tr>
      <w:tr w:rsidR="00B859ED" w:rsidRPr="00B859ED" w:rsidTr="00B859ED">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 xml:space="preserve">электронасос </w:t>
            </w:r>
            <w:proofErr w:type="spellStart"/>
            <w:r w:rsidRPr="00B859ED">
              <w:rPr>
                <w:rFonts w:ascii="Times New Roman" w:hAnsi="Times New Roman" w:cs="Times New Roman"/>
                <w:color w:val="000000"/>
                <w:sz w:val="24"/>
                <w:szCs w:val="24"/>
              </w:rPr>
              <w:t>МС</w:t>
            </w:r>
            <w:proofErr w:type="gramStart"/>
            <w:r w:rsidRPr="00B859ED">
              <w:rPr>
                <w:rFonts w:ascii="Times New Roman" w:hAnsi="Times New Roman" w:cs="Times New Roman"/>
                <w:color w:val="000000"/>
                <w:sz w:val="24"/>
                <w:szCs w:val="24"/>
              </w:rPr>
              <w:t>m</w:t>
            </w:r>
            <w:proofErr w:type="spellEnd"/>
            <w:proofErr w:type="gramEnd"/>
            <w:r w:rsidRPr="00B859ED">
              <w:rPr>
                <w:rFonts w:ascii="Times New Roman" w:hAnsi="Times New Roman" w:cs="Times New Roman"/>
                <w:color w:val="000000"/>
                <w:sz w:val="24"/>
                <w:szCs w:val="24"/>
              </w:rPr>
              <w:t xml:space="preserve"> 10/50</w:t>
            </w:r>
          </w:p>
        </w:tc>
      </w:tr>
      <w:tr w:rsidR="00B859ED" w:rsidRPr="00B859ED" w:rsidTr="00B859ED">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 xml:space="preserve">электронасос </w:t>
            </w:r>
            <w:proofErr w:type="spellStart"/>
            <w:r w:rsidRPr="00B859ED">
              <w:rPr>
                <w:rFonts w:ascii="Times New Roman" w:hAnsi="Times New Roman" w:cs="Times New Roman"/>
                <w:color w:val="000000"/>
                <w:sz w:val="24"/>
                <w:szCs w:val="24"/>
              </w:rPr>
              <w:t>МС</w:t>
            </w:r>
            <w:proofErr w:type="gramStart"/>
            <w:r w:rsidRPr="00B859ED">
              <w:rPr>
                <w:rFonts w:ascii="Times New Roman" w:hAnsi="Times New Roman" w:cs="Times New Roman"/>
                <w:color w:val="000000"/>
                <w:sz w:val="24"/>
                <w:szCs w:val="24"/>
              </w:rPr>
              <w:t>m</w:t>
            </w:r>
            <w:proofErr w:type="spellEnd"/>
            <w:proofErr w:type="gramEnd"/>
            <w:r w:rsidRPr="00B859ED">
              <w:rPr>
                <w:rFonts w:ascii="Times New Roman" w:hAnsi="Times New Roman" w:cs="Times New Roman"/>
                <w:color w:val="000000"/>
                <w:sz w:val="24"/>
                <w:szCs w:val="24"/>
              </w:rPr>
              <w:t xml:space="preserve"> 15/50</w:t>
            </w:r>
          </w:p>
        </w:tc>
      </w:tr>
      <w:tr w:rsidR="00B859ED" w:rsidRPr="00B859ED" w:rsidTr="00B859ED">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установка обеззараживания воды УОВ-15м-50С</w:t>
            </w:r>
          </w:p>
        </w:tc>
      </w:tr>
      <w:tr w:rsidR="00B859ED" w:rsidRPr="00B859ED" w:rsidTr="00B859ED">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воздуходувка серии ВРМТ 10-УВ-7,6-30-4,0</w:t>
            </w:r>
          </w:p>
        </w:tc>
      </w:tr>
      <w:tr w:rsidR="00B859ED" w:rsidRPr="00B859ED" w:rsidTr="00B859ED">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комплектное устройство управления и электропитания канализационной насосной станцией</w:t>
            </w:r>
          </w:p>
        </w:tc>
      </w:tr>
      <w:tr w:rsidR="00B859ED" w:rsidRPr="00B859ED" w:rsidTr="00B859ED">
        <w:trPr>
          <w:trHeight w:val="378"/>
        </w:trPr>
        <w:tc>
          <w:tcPr>
            <w:tcW w:w="949" w:type="dxa"/>
            <w:vMerge w:val="restart"/>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r w:rsidRPr="00B859ED">
              <w:rPr>
                <w:rFonts w:ascii="Times New Roman" w:hAnsi="Times New Roman" w:cs="Times New Roman"/>
                <w:sz w:val="24"/>
                <w:szCs w:val="24"/>
              </w:rPr>
              <w:t>2.</w:t>
            </w:r>
          </w:p>
        </w:tc>
        <w:tc>
          <w:tcPr>
            <w:tcW w:w="4013" w:type="dxa"/>
            <w:vMerge w:val="restart"/>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bCs/>
                <w:color w:val="000000"/>
                <w:sz w:val="24"/>
                <w:szCs w:val="24"/>
              </w:rPr>
            </w:pPr>
            <w:r w:rsidRPr="00B859ED">
              <w:rPr>
                <w:rFonts w:ascii="Times New Roman" w:hAnsi="Times New Roman" w:cs="Times New Roman"/>
                <w:bCs/>
                <w:color w:val="000000"/>
                <w:sz w:val="24"/>
                <w:szCs w:val="24"/>
              </w:rPr>
              <w:t xml:space="preserve">Очистные сооружения биологической очистки </w:t>
            </w:r>
            <w:r w:rsidRPr="00B859ED">
              <w:rPr>
                <w:rFonts w:ascii="Times New Roman" w:hAnsi="Times New Roman" w:cs="Times New Roman"/>
                <w:bCs/>
                <w:color w:val="000000"/>
                <w:sz w:val="24"/>
                <w:szCs w:val="24"/>
              </w:rPr>
              <w:lastRenderedPageBreak/>
              <w:t xml:space="preserve">хозяйственно-бытовых сточных вод в п. </w:t>
            </w:r>
            <w:proofErr w:type="gramStart"/>
            <w:r w:rsidRPr="00B859ED">
              <w:rPr>
                <w:rFonts w:ascii="Times New Roman" w:hAnsi="Times New Roman" w:cs="Times New Roman"/>
                <w:bCs/>
                <w:color w:val="000000"/>
                <w:sz w:val="24"/>
                <w:szCs w:val="24"/>
              </w:rPr>
              <w:t>Кирпичный</w:t>
            </w:r>
            <w:proofErr w:type="gramEnd"/>
            <w:r w:rsidRPr="00B859ED">
              <w:rPr>
                <w:rFonts w:ascii="Times New Roman" w:hAnsi="Times New Roman" w:cs="Times New Roman"/>
                <w:bCs/>
                <w:color w:val="000000"/>
                <w:sz w:val="24"/>
                <w:szCs w:val="24"/>
              </w:rPr>
              <w:t xml:space="preserve"> Ханты-Мансийского района,</w:t>
            </w:r>
          </w:p>
          <w:p w:rsidR="00B859ED" w:rsidRPr="00B859ED" w:rsidRDefault="00B859ED" w:rsidP="00C56DEB">
            <w:pPr>
              <w:spacing w:after="0" w:line="240" w:lineRule="auto"/>
              <w:rPr>
                <w:rFonts w:ascii="Times New Roman" w:hAnsi="Times New Roman" w:cs="Times New Roman"/>
                <w:sz w:val="24"/>
                <w:szCs w:val="24"/>
              </w:rPr>
            </w:pPr>
            <w:proofErr w:type="spellStart"/>
            <w:r w:rsidRPr="00B859ED">
              <w:rPr>
                <w:rFonts w:ascii="Times New Roman" w:hAnsi="Times New Roman" w:cs="Times New Roman"/>
                <w:sz w:val="24"/>
                <w:szCs w:val="24"/>
              </w:rPr>
              <w:t>Назначениие</w:t>
            </w:r>
            <w:proofErr w:type="spellEnd"/>
            <w:r w:rsidRPr="00B859ED">
              <w:rPr>
                <w:rFonts w:ascii="Times New Roman" w:hAnsi="Times New Roman" w:cs="Times New Roman"/>
                <w:sz w:val="24"/>
                <w:szCs w:val="24"/>
              </w:rPr>
              <w:t xml:space="preserve">: Сооружения коммунального хозяйства, этажность – 1, адрес объекта: </w:t>
            </w:r>
          </w:p>
          <w:p w:rsidR="00B859ED" w:rsidRPr="00B859ED" w:rsidRDefault="00B859ED" w:rsidP="00C56DEB">
            <w:pPr>
              <w:spacing w:after="0" w:line="240" w:lineRule="auto"/>
              <w:rPr>
                <w:rFonts w:ascii="Times New Roman" w:hAnsi="Times New Roman" w:cs="Times New Roman"/>
                <w:sz w:val="24"/>
                <w:szCs w:val="24"/>
              </w:rPr>
            </w:pPr>
            <w:r w:rsidRPr="00B859ED">
              <w:rPr>
                <w:rFonts w:ascii="Times New Roman" w:hAnsi="Times New Roman" w:cs="Times New Roman"/>
                <w:bCs/>
                <w:color w:val="000000"/>
                <w:sz w:val="24"/>
                <w:szCs w:val="24"/>
              </w:rPr>
              <w:t xml:space="preserve">Ханты-Мансийский район, сельское поселение Луговской, п. Кирпичный, </w:t>
            </w:r>
            <w:r w:rsidRPr="00B859ED">
              <w:rPr>
                <w:rFonts w:ascii="Times New Roman" w:hAnsi="Times New Roman" w:cs="Times New Roman"/>
                <w:sz w:val="24"/>
                <w:szCs w:val="24"/>
              </w:rPr>
              <w:t>свидетельство о государственной регистрации права  86-АБ 634089 от 29.05.2013г.</w:t>
            </w:r>
          </w:p>
          <w:p w:rsidR="00B859ED" w:rsidRPr="00B859ED" w:rsidRDefault="00B859ED" w:rsidP="00C56DEB">
            <w:pPr>
              <w:spacing w:after="0" w:line="240" w:lineRule="auto"/>
              <w:rPr>
                <w:rFonts w:ascii="Times New Roman" w:hAnsi="Times New Roman" w:cs="Times New Roman"/>
                <w:b/>
                <w:bCs/>
                <w:i/>
                <w:iCs/>
                <w:color w:val="000000"/>
                <w:sz w:val="24"/>
                <w:szCs w:val="24"/>
              </w:rPr>
            </w:pPr>
          </w:p>
          <w:p w:rsidR="00B859ED" w:rsidRPr="00B859ED" w:rsidRDefault="00B859ED" w:rsidP="00C56DEB">
            <w:pPr>
              <w:spacing w:after="0" w:line="240" w:lineRule="auto"/>
              <w:rPr>
                <w:rFonts w:ascii="Times New Roman" w:hAnsi="Times New Roman" w:cs="Times New Roman"/>
                <w:sz w:val="24"/>
                <w:szCs w:val="24"/>
              </w:rPr>
            </w:pPr>
          </w:p>
        </w:tc>
        <w:tc>
          <w:tcPr>
            <w:tcW w:w="3685" w:type="dxa"/>
            <w:vMerge w:val="restart"/>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r w:rsidRPr="00B859ED">
              <w:rPr>
                <w:rFonts w:ascii="Times New Roman" w:hAnsi="Times New Roman" w:cs="Times New Roman"/>
                <w:sz w:val="24"/>
                <w:szCs w:val="24"/>
              </w:rPr>
              <w:lastRenderedPageBreak/>
              <w:t>установленная мощность  40куб.м./</w:t>
            </w:r>
            <w:proofErr w:type="spellStart"/>
            <w:r w:rsidRPr="00B859ED">
              <w:rPr>
                <w:rFonts w:ascii="Times New Roman" w:hAnsi="Times New Roman" w:cs="Times New Roman"/>
                <w:sz w:val="24"/>
                <w:szCs w:val="24"/>
              </w:rPr>
              <w:t>сут</w:t>
            </w:r>
            <w:proofErr w:type="spellEnd"/>
            <w:r w:rsidRPr="00B859ED">
              <w:rPr>
                <w:rFonts w:ascii="Times New Roman" w:hAnsi="Times New Roman" w:cs="Times New Roman"/>
                <w:sz w:val="24"/>
                <w:szCs w:val="24"/>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iCs/>
                <w:color w:val="000000"/>
                <w:sz w:val="24"/>
                <w:szCs w:val="24"/>
              </w:rPr>
            </w:pPr>
            <w:r w:rsidRPr="00B859ED">
              <w:rPr>
                <w:rFonts w:ascii="Times New Roman" w:hAnsi="Times New Roman" w:cs="Times New Roman"/>
                <w:sz w:val="24"/>
                <w:szCs w:val="24"/>
              </w:rPr>
              <w:t>станция очистки сточных вод</w:t>
            </w:r>
          </w:p>
        </w:tc>
      </w:tr>
      <w:tr w:rsidR="00B859ED" w:rsidRPr="00B859ED" w:rsidTr="00B859ED">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bCs/>
                <w:color w:val="000000"/>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iCs/>
                <w:color w:val="000000"/>
                <w:sz w:val="24"/>
                <w:szCs w:val="24"/>
              </w:rPr>
            </w:pPr>
            <w:r w:rsidRPr="00B859ED">
              <w:rPr>
                <w:rFonts w:ascii="Times New Roman" w:hAnsi="Times New Roman" w:cs="Times New Roman"/>
                <w:sz w:val="24"/>
                <w:szCs w:val="24"/>
              </w:rPr>
              <w:t>активационная контейнерная станция АЧБ SBR 180</w:t>
            </w:r>
          </w:p>
        </w:tc>
      </w:tr>
      <w:tr w:rsidR="00B859ED" w:rsidRPr="00B859ED" w:rsidTr="00B859ED">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bCs/>
                <w:color w:val="000000"/>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iCs/>
                <w:color w:val="000000"/>
                <w:sz w:val="24"/>
                <w:szCs w:val="24"/>
              </w:rPr>
            </w:pPr>
            <w:r w:rsidRPr="00B859ED">
              <w:rPr>
                <w:rFonts w:ascii="Times New Roman" w:hAnsi="Times New Roman" w:cs="Times New Roman"/>
                <w:sz w:val="24"/>
                <w:szCs w:val="24"/>
              </w:rPr>
              <w:t>помещение воздуходувок (передвижной вагон-дом "АБАК")</w:t>
            </w:r>
          </w:p>
        </w:tc>
      </w:tr>
      <w:tr w:rsidR="00B859ED" w:rsidRPr="00B859ED" w:rsidTr="00B859ED">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bCs/>
                <w:color w:val="000000"/>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iCs/>
                <w:color w:val="000000"/>
                <w:sz w:val="24"/>
                <w:szCs w:val="24"/>
              </w:rPr>
            </w:pPr>
            <w:r w:rsidRPr="00B859ED">
              <w:rPr>
                <w:rFonts w:ascii="Times New Roman" w:hAnsi="Times New Roman" w:cs="Times New Roman"/>
                <w:sz w:val="24"/>
                <w:szCs w:val="24"/>
              </w:rPr>
              <w:t>дренажное устройство</w:t>
            </w:r>
          </w:p>
        </w:tc>
      </w:tr>
      <w:tr w:rsidR="00B859ED" w:rsidRPr="00B859ED" w:rsidTr="00B859ED">
        <w:trPr>
          <w:trHeight w:val="378"/>
        </w:trPr>
        <w:tc>
          <w:tcPr>
            <w:tcW w:w="949" w:type="dxa"/>
            <w:vMerge/>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приёмная камера с крышкой</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proofErr w:type="spellStart"/>
            <w:r w:rsidRPr="00B859ED">
              <w:rPr>
                <w:rFonts w:ascii="Times New Roman" w:hAnsi="Times New Roman" w:cs="Times New Roman"/>
                <w:color w:val="000000"/>
                <w:sz w:val="24"/>
                <w:szCs w:val="24"/>
              </w:rPr>
              <w:t>погружной</w:t>
            </w:r>
            <w:proofErr w:type="spellEnd"/>
            <w:r w:rsidRPr="00B859ED">
              <w:rPr>
                <w:rFonts w:ascii="Times New Roman" w:hAnsi="Times New Roman" w:cs="Times New Roman"/>
                <w:color w:val="000000"/>
                <w:sz w:val="24"/>
                <w:szCs w:val="24"/>
              </w:rPr>
              <w:t xml:space="preserve"> насос с муфтой и направляющими, комплектно со шкафом управления на 1 насос</w:t>
            </w:r>
          </w:p>
        </w:tc>
      </w:tr>
      <w:tr w:rsidR="00B859ED" w:rsidRPr="00B859ED" w:rsidTr="00B859ED">
        <w:trPr>
          <w:trHeight w:val="52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воздуходувный агрегат ВАН 6/10 в передвижном вагоне-доме типа "АБАК"</w:t>
            </w:r>
          </w:p>
        </w:tc>
      </w:tr>
      <w:tr w:rsidR="00B859ED" w:rsidRPr="00B859ED" w:rsidTr="00B859ED">
        <w:trPr>
          <w:trHeight w:val="250"/>
        </w:trPr>
        <w:tc>
          <w:tcPr>
            <w:tcW w:w="949" w:type="dxa"/>
            <w:vMerge/>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клапан с сервоприводом</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установка обеззараживания воды ОВД-8С</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 xml:space="preserve">распределительный щит </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proofErr w:type="spellStart"/>
            <w:r w:rsidRPr="00B859ED">
              <w:rPr>
                <w:rFonts w:ascii="Times New Roman" w:hAnsi="Times New Roman" w:cs="Times New Roman"/>
                <w:color w:val="000000"/>
                <w:sz w:val="24"/>
                <w:szCs w:val="24"/>
              </w:rPr>
              <w:t>клеммный</w:t>
            </w:r>
            <w:proofErr w:type="spellEnd"/>
            <w:r w:rsidRPr="00B859ED">
              <w:rPr>
                <w:rFonts w:ascii="Times New Roman" w:hAnsi="Times New Roman" w:cs="Times New Roman"/>
                <w:color w:val="000000"/>
                <w:sz w:val="24"/>
                <w:szCs w:val="24"/>
              </w:rPr>
              <w:t xml:space="preserve"> шкаф </w:t>
            </w:r>
            <w:proofErr w:type="spellStart"/>
            <w:r w:rsidRPr="00B859ED">
              <w:rPr>
                <w:rFonts w:ascii="Times New Roman" w:hAnsi="Times New Roman" w:cs="Times New Roman"/>
                <w:color w:val="000000"/>
                <w:sz w:val="24"/>
                <w:szCs w:val="24"/>
              </w:rPr>
              <w:t>Mxi</w:t>
            </w:r>
            <w:proofErr w:type="spellEnd"/>
            <w:r w:rsidRPr="00B859ED">
              <w:rPr>
                <w:rFonts w:ascii="Times New Roman" w:hAnsi="Times New Roman" w:cs="Times New Roman"/>
                <w:color w:val="000000"/>
                <w:sz w:val="24"/>
                <w:szCs w:val="24"/>
              </w:rPr>
              <w:t xml:space="preserve"> 0101</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щит экстренной аварийной сигнализации</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конвектор электрический настенный ETALON 10 UB</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вентилятор канальный ВК 125Б</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нагреватель канальный НК 125</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решетка алюминиевая наружная НР</w:t>
            </w:r>
          </w:p>
        </w:tc>
      </w:tr>
      <w:tr w:rsidR="00B859ED" w:rsidRPr="00B859ED" w:rsidTr="00C56DEB">
        <w:trPr>
          <w:trHeight w:val="355"/>
        </w:trPr>
        <w:tc>
          <w:tcPr>
            <w:tcW w:w="14317" w:type="dxa"/>
            <w:gridSpan w:val="4"/>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r w:rsidRPr="00B859ED">
              <w:rPr>
                <w:rFonts w:ascii="Times New Roman" w:hAnsi="Times New Roman" w:cs="Times New Roman"/>
                <w:sz w:val="24"/>
                <w:szCs w:val="24"/>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B859ED" w:rsidRPr="00B859ED" w:rsidTr="00C56DEB">
        <w:trPr>
          <w:trHeight w:val="930"/>
        </w:trPr>
        <w:tc>
          <w:tcPr>
            <w:tcW w:w="949" w:type="dxa"/>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r w:rsidRPr="00B859ED">
              <w:rPr>
                <w:rFonts w:ascii="Times New Roman" w:hAnsi="Times New Roman" w:cs="Times New Roman"/>
                <w:sz w:val="24"/>
                <w:szCs w:val="24"/>
              </w:rPr>
              <w:t>2.1</w:t>
            </w:r>
          </w:p>
        </w:tc>
        <w:tc>
          <w:tcPr>
            <w:tcW w:w="13368" w:type="dxa"/>
            <w:gridSpan w:val="3"/>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r w:rsidRPr="00B859ED">
              <w:rPr>
                <w:rFonts w:ascii="Times New Roman" w:hAnsi="Times New Roman" w:cs="Times New Roman"/>
                <w:sz w:val="24"/>
                <w:szCs w:val="24"/>
              </w:rPr>
              <w:t xml:space="preserve">Здание водоочистки, назначение – нежилое,  адрес объекта Ханты-Мансийский района, </w:t>
            </w:r>
            <w:r w:rsidRPr="00B859ED">
              <w:rPr>
                <w:rFonts w:ascii="Times New Roman" w:hAnsi="Times New Roman" w:cs="Times New Roman"/>
                <w:bCs/>
                <w:color w:val="000000"/>
                <w:sz w:val="24"/>
                <w:szCs w:val="24"/>
              </w:rPr>
              <w:t>сельское поселение</w:t>
            </w:r>
            <w:r w:rsidRPr="00B859ED">
              <w:rPr>
                <w:rFonts w:ascii="Times New Roman" w:hAnsi="Times New Roman" w:cs="Times New Roman"/>
                <w:sz w:val="24"/>
                <w:szCs w:val="24"/>
              </w:rPr>
              <w:t xml:space="preserve"> Луговской, п. Кирпичный, ул. Комсомольская, д.11а, общая площадь 160 кв.м., инвентарный номер 142024, свидетельство о государственной регистрации права  72 НЛ 432888 от 15.03.2010 г., балансовая стоимость 2 млн.  789 тыс. 900 руб.</w:t>
            </w:r>
          </w:p>
        </w:tc>
      </w:tr>
      <w:tr w:rsidR="00B859ED" w:rsidRPr="00B859ED" w:rsidTr="00B859ED">
        <w:trPr>
          <w:trHeight w:val="378"/>
        </w:trPr>
        <w:tc>
          <w:tcPr>
            <w:tcW w:w="949" w:type="dxa"/>
            <w:vMerge w:val="restart"/>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r w:rsidRPr="00B859ED">
              <w:rPr>
                <w:rFonts w:ascii="Times New Roman" w:hAnsi="Times New Roman" w:cs="Times New Roman"/>
                <w:sz w:val="24"/>
                <w:szCs w:val="24"/>
              </w:rPr>
              <w:t>3.</w:t>
            </w:r>
          </w:p>
        </w:tc>
        <w:tc>
          <w:tcPr>
            <w:tcW w:w="4013" w:type="dxa"/>
            <w:vMerge w:val="restart"/>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r w:rsidRPr="00B859ED">
              <w:rPr>
                <w:rFonts w:ascii="Times New Roman" w:hAnsi="Times New Roman" w:cs="Times New Roman"/>
                <w:bCs/>
                <w:color w:val="000000"/>
                <w:sz w:val="24"/>
                <w:szCs w:val="24"/>
              </w:rPr>
              <w:t xml:space="preserve">Канализационные очистные сооружения (КОС "ЕРШ-Б-35С"), </w:t>
            </w:r>
            <w:r w:rsidRPr="00B859ED">
              <w:rPr>
                <w:rFonts w:ascii="Times New Roman" w:hAnsi="Times New Roman" w:cs="Times New Roman"/>
                <w:sz w:val="24"/>
                <w:szCs w:val="24"/>
              </w:rPr>
              <w:t xml:space="preserve">назначение: нежилое, адрес объекта: </w:t>
            </w:r>
            <w:r w:rsidRPr="00B859ED">
              <w:rPr>
                <w:rFonts w:ascii="Times New Roman" w:hAnsi="Times New Roman" w:cs="Times New Roman"/>
                <w:bCs/>
                <w:color w:val="000000"/>
                <w:sz w:val="24"/>
                <w:szCs w:val="24"/>
              </w:rPr>
              <w:t xml:space="preserve">Ханты-Мансийский район, сельское поселение </w:t>
            </w:r>
            <w:proofErr w:type="spellStart"/>
            <w:r w:rsidRPr="00B859ED">
              <w:rPr>
                <w:rFonts w:ascii="Times New Roman" w:hAnsi="Times New Roman" w:cs="Times New Roman"/>
                <w:bCs/>
                <w:color w:val="000000"/>
                <w:sz w:val="24"/>
                <w:szCs w:val="24"/>
              </w:rPr>
              <w:t>Нялинское</w:t>
            </w:r>
            <w:proofErr w:type="spellEnd"/>
            <w:r w:rsidRPr="00B859ED">
              <w:rPr>
                <w:rFonts w:ascii="Times New Roman" w:hAnsi="Times New Roman" w:cs="Times New Roman"/>
                <w:bCs/>
                <w:color w:val="000000"/>
                <w:sz w:val="24"/>
                <w:szCs w:val="24"/>
              </w:rPr>
              <w:t xml:space="preserve">, с. </w:t>
            </w:r>
            <w:proofErr w:type="spellStart"/>
            <w:r w:rsidRPr="00B859ED">
              <w:rPr>
                <w:rFonts w:ascii="Times New Roman" w:hAnsi="Times New Roman" w:cs="Times New Roman"/>
                <w:bCs/>
                <w:color w:val="000000"/>
                <w:sz w:val="24"/>
                <w:szCs w:val="24"/>
              </w:rPr>
              <w:t>Нялинское</w:t>
            </w:r>
            <w:proofErr w:type="spellEnd"/>
            <w:r w:rsidRPr="00B859ED">
              <w:rPr>
                <w:rFonts w:ascii="Times New Roman" w:hAnsi="Times New Roman" w:cs="Times New Roman"/>
                <w:bCs/>
                <w:color w:val="000000"/>
                <w:sz w:val="24"/>
                <w:szCs w:val="24"/>
              </w:rPr>
              <w:t xml:space="preserve">, </w:t>
            </w:r>
            <w:r w:rsidRPr="00B859ED">
              <w:rPr>
                <w:rFonts w:ascii="Times New Roman" w:hAnsi="Times New Roman" w:cs="Times New Roman"/>
                <w:sz w:val="24"/>
                <w:szCs w:val="24"/>
              </w:rPr>
              <w:t xml:space="preserve">свидетельство о государственной регистрации права  72 НЛ 393285 от </w:t>
            </w:r>
            <w:r w:rsidRPr="00B859ED">
              <w:rPr>
                <w:rFonts w:ascii="Times New Roman" w:hAnsi="Times New Roman" w:cs="Times New Roman"/>
                <w:sz w:val="24"/>
                <w:szCs w:val="24"/>
              </w:rPr>
              <w:lastRenderedPageBreak/>
              <w:t>15.09.2009 г.</w:t>
            </w:r>
          </w:p>
          <w:p w:rsidR="00B859ED" w:rsidRPr="00B859ED" w:rsidRDefault="00B859ED" w:rsidP="00C56DEB">
            <w:pPr>
              <w:spacing w:after="0" w:line="240" w:lineRule="auto"/>
              <w:rPr>
                <w:rFonts w:ascii="Times New Roman" w:hAnsi="Times New Roman" w:cs="Times New Roman"/>
                <w:b/>
                <w:bCs/>
                <w:i/>
                <w:iCs/>
                <w:color w:val="000000"/>
                <w:sz w:val="24"/>
                <w:szCs w:val="24"/>
              </w:rPr>
            </w:pPr>
          </w:p>
          <w:p w:rsidR="00B859ED" w:rsidRPr="00B859ED" w:rsidRDefault="00B859ED" w:rsidP="00C56DEB">
            <w:pPr>
              <w:spacing w:after="0" w:line="240" w:lineRule="auto"/>
              <w:rPr>
                <w:rFonts w:ascii="Times New Roman" w:hAnsi="Times New Roman" w:cs="Times New Roman"/>
                <w:sz w:val="24"/>
                <w:szCs w:val="24"/>
              </w:rPr>
            </w:pPr>
          </w:p>
        </w:tc>
        <w:tc>
          <w:tcPr>
            <w:tcW w:w="3685" w:type="dxa"/>
            <w:vMerge w:val="restart"/>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r w:rsidRPr="00B859ED">
              <w:rPr>
                <w:rFonts w:ascii="Times New Roman" w:hAnsi="Times New Roman" w:cs="Times New Roman"/>
                <w:sz w:val="24"/>
                <w:szCs w:val="24"/>
              </w:rPr>
              <w:lastRenderedPageBreak/>
              <w:t>установленная мощность  КОС - 35 куб.м./</w:t>
            </w:r>
            <w:proofErr w:type="spellStart"/>
            <w:r w:rsidRPr="00B859ED">
              <w:rPr>
                <w:rFonts w:ascii="Times New Roman" w:hAnsi="Times New Roman" w:cs="Times New Roman"/>
                <w:sz w:val="24"/>
                <w:szCs w:val="24"/>
              </w:rPr>
              <w:t>сут</w:t>
            </w:r>
            <w:proofErr w:type="spellEnd"/>
            <w:r w:rsidRPr="00B859ED">
              <w:rPr>
                <w:rFonts w:ascii="Times New Roman" w:hAnsi="Times New Roman" w:cs="Times New Roman"/>
                <w:sz w:val="24"/>
                <w:szCs w:val="24"/>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устройство фильтрующее самоочищающееся УФС 0-1</w:t>
            </w:r>
          </w:p>
        </w:tc>
      </w:tr>
      <w:tr w:rsidR="00B859ED" w:rsidRPr="00B859ED" w:rsidTr="00B859ED">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bCs/>
                <w:color w:val="000000"/>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канализационные очистные сооружения, площадью 55,3 кв.м.</w:t>
            </w:r>
          </w:p>
        </w:tc>
      </w:tr>
      <w:tr w:rsidR="00B859ED" w:rsidRPr="00B859ED" w:rsidTr="00B859ED">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bCs/>
                <w:color w:val="000000"/>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канализационные сети, протяженностью 100 м.</w:t>
            </w:r>
          </w:p>
        </w:tc>
      </w:tr>
      <w:tr w:rsidR="00B859ED" w:rsidRPr="00B859ED" w:rsidTr="00B859ED">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bCs/>
                <w:color w:val="000000"/>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Электрические сети (</w:t>
            </w:r>
            <w:proofErr w:type="gramStart"/>
            <w:r w:rsidRPr="00B859ED">
              <w:rPr>
                <w:rFonts w:ascii="Times New Roman" w:hAnsi="Times New Roman" w:cs="Times New Roman"/>
                <w:color w:val="000000"/>
                <w:sz w:val="24"/>
                <w:szCs w:val="24"/>
              </w:rPr>
              <w:t>ВЛ</w:t>
            </w:r>
            <w:proofErr w:type="gramEnd"/>
            <w:r w:rsidRPr="00B859ED">
              <w:rPr>
                <w:rFonts w:ascii="Times New Roman" w:hAnsi="Times New Roman" w:cs="Times New Roman"/>
                <w:color w:val="000000"/>
                <w:sz w:val="24"/>
                <w:szCs w:val="24"/>
              </w:rPr>
              <w:t xml:space="preserve"> 0,4 кВ, ВЛ 0,4 кВ Освещение) (163 м и 102 м)</w:t>
            </w:r>
          </w:p>
        </w:tc>
      </w:tr>
      <w:tr w:rsidR="00B859ED" w:rsidRPr="00B859ED" w:rsidTr="00B859ED">
        <w:trPr>
          <w:trHeight w:val="378"/>
        </w:trPr>
        <w:tc>
          <w:tcPr>
            <w:tcW w:w="949" w:type="dxa"/>
            <w:vMerge/>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proofErr w:type="spellStart"/>
            <w:r w:rsidRPr="00B859ED">
              <w:rPr>
                <w:rFonts w:ascii="Times New Roman" w:hAnsi="Times New Roman" w:cs="Times New Roman"/>
                <w:color w:val="000000"/>
                <w:sz w:val="24"/>
                <w:szCs w:val="24"/>
              </w:rPr>
              <w:t>погружной</w:t>
            </w:r>
            <w:proofErr w:type="spellEnd"/>
            <w:r w:rsidRPr="00B859ED">
              <w:rPr>
                <w:rFonts w:ascii="Times New Roman" w:hAnsi="Times New Roman" w:cs="Times New Roman"/>
                <w:color w:val="000000"/>
                <w:sz w:val="24"/>
                <w:szCs w:val="24"/>
              </w:rPr>
              <w:t xml:space="preserve"> электрический насос для откачки сточных вод серии KCT040F01521NT-E</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proofErr w:type="spellStart"/>
            <w:r w:rsidRPr="00B859ED">
              <w:rPr>
                <w:rFonts w:ascii="Times New Roman" w:hAnsi="Times New Roman" w:cs="Times New Roman"/>
                <w:color w:val="000000"/>
                <w:sz w:val="24"/>
                <w:szCs w:val="24"/>
              </w:rPr>
              <w:t>погружной</w:t>
            </w:r>
            <w:proofErr w:type="spellEnd"/>
            <w:r w:rsidRPr="00B859ED">
              <w:rPr>
                <w:rFonts w:ascii="Times New Roman" w:hAnsi="Times New Roman" w:cs="Times New Roman"/>
                <w:color w:val="000000"/>
                <w:sz w:val="24"/>
                <w:szCs w:val="24"/>
              </w:rPr>
              <w:t xml:space="preserve"> электрический насос серии MXV07Т2</w:t>
            </w:r>
          </w:p>
        </w:tc>
      </w:tr>
      <w:tr w:rsidR="00B859ED" w:rsidRPr="00B859ED" w:rsidTr="00B859ED">
        <w:trPr>
          <w:trHeight w:val="52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 xml:space="preserve">установка приготовления коагулянта </w:t>
            </w:r>
            <w:proofErr w:type="spellStart"/>
            <w:r w:rsidRPr="00B859ED">
              <w:rPr>
                <w:rFonts w:ascii="Times New Roman" w:hAnsi="Times New Roman" w:cs="Times New Roman"/>
                <w:color w:val="000000"/>
                <w:sz w:val="24"/>
                <w:szCs w:val="24"/>
              </w:rPr>
              <w:t>Мануфлок</w:t>
            </w:r>
            <w:proofErr w:type="spellEnd"/>
            <w:r w:rsidRPr="00B859ED">
              <w:rPr>
                <w:rFonts w:ascii="Times New Roman" w:hAnsi="Times New Roman" w:cs="Times New Roman"/>
                <w:color w:val="000000"/>
                <w:sz w:val="24"/>
                <w:szCs w:val="24"/>
              </w:rPr>
              <w:t xml:space="preserve"> 100</w:t>
            </w:r>
          </w:p>
        </w:tc>
      </w:tr>
      <w:tr w:rsidR="00B859ED" w:rsidRPr="00B859ED" w:rsidTr="00B859ED">
        <w:trPr>
          <w:trHeight w:val="250"/>
        </w:trPr>
        <w:tc>
          <w:tcPr>
            <w:tcW w:w="949" w:type="dxa"/>
            <w:vMerge/>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напорный фильтр НФ-630</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автоматический клапанный управляющий механизм CLACK WS1CI</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 xml:space="preserve">малогабаритная стиральная машина </w:t>
            </w:r>
            <w:proofErr w:type="spellStart"/>
            <w:r w:rsidRPr="00B859ED">
              <w:rPr>
                <w:rFonts w:ascii="Times New Roman" w:hAnsi="Times New Roman" w:cs="Times New Roman"/>
                <w:color w:val="000000"/>
                <w:sz w:val="24"/>
                <w:szCs w:val="24"/>
              </w:rPr>
              <w:t>активаторного</w:t>
            </w:r>
            <w:proofErr w:type="spellEnd"/>
            <w:r w:rsidRPr="00B859ED">
              <w:rPr>
                <w:rFonts w:ascii="Times New Roman" w:hAnsi="Times New Roman" w:cs="Times New Roman"/>
                <w:color w:val="000000"/>
                <w:sz w:val="24"/>
                <w:szCs w:val="24"/>
              </w:rPr>
              <w:t xml:space="preserve"> типа "</w:t>
            </w:r>
            <w:proofErr w:type="spellStart"/>
            <w:r w:rsidRPr="00B859ED">
              <w:rPr>
                <w:rFonts w:ascii="Times New Roman" w:hAnsi="Times New Roman" w:cs="Times New Roman"/>
                <w:color w:val="000000"/>
                <w:sz w:val="24"/>
                <w:szCs w:val="24"/>
              </w:rPr>
              <w:t>Ассоль</w:t>
            </w:r>
            <w:proofErr w:type="spellEnd"/>
            <w:r w:rsidRPr="00B859ED">
              <w:rPr>
                <w:rFonts w:ascii="Times New Roman" w:hAnsi="Times New Roman" w:cs="Times New Roman"/>
                <w:color w:val="000000"/>
                <w:sz w:val="24"/>
                <w:szCs w:val="24"/>
              </w:rPr>
              <w:t>" ХРВ30-148</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установка обеззараживания воды УФО-1-30</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электронасос БЦ-0,4-20-У1.1 "АГИДЕЛЬ"</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воздуходувный агрегат ВАН 6/10</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электронасос серии "ИРТЫШ" Тип 11ПФ-011</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иловый фильтр с автоматическим управлением ИФВА-1</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тепловая завеса AD100</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вентилятор электрический серии "ВЕНТС" тип 125 Н</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измерительный преобразователь давления РС -28</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счётчик электрический трёхфазный индукционный Тип - СА</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proofErr w:type="spellStart"/>
            <w:r w:rsidRPr="00B859ED">
              <w:rPr>
                <w:rFonts w:ascii="Times New Roman" w:hAnsi="Times New Roman" w:cs="Times New Roman"/>
                <w:color w:val="000000"/>
                <w:sz w:val="24"/>
                <w:szCs w:val="24"/>
              </w:rPr>
              <w:t>термопреобразователь</w:t>
            </w:r>
            <w:proofErr w:type="spellEnd"/>
            <w:r w:rsidRPr="00B859ED">
              <w:rPr>
                <w:rFonts w:ascii="Times New Roman" w:hAnsi="Times New Roman" w:cs="Times New Roman"/>
                <w:color w:val="000000"/>
                <w:sz w:val="24"/>
                <w:szCs w:val="24"/>
              </w:rPr>
              <w:t xml:space="preserve"> сопротивления ДТС035-50М В3 80</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proofErr w:type="spellStart"/>
            <w:r w:rsidRPr="00B859ED">
              <w:rPr>
                <w:rFonts w:ascii="Times New Roman" w:hAnsi="Times New Roman" w:cs="Times New Roman"/>
                <w:color w:val="000000"/>
                <w:sz w:val="24"/>
                <w:szCs w:val="24"/>
              </w:rPr>
              <w:t>оповещатель</w:t>
            </w:r>
            <w:proofErr w:type="spellEnd"/>
            <w:r w:rsidRPr="00B859ED">
              <w:rPr>
                <w:rFonts w:ascii="Times New Roman" w:hAnsi="Times New Roman" w:cs="Times New Roman"/>
                <w:color w:val="000000"/>
                <w:sz w:val="24"/>
                <w:szCs w:val="24"/>
              </w:rPr>
              <w:t xml:space="preserve"> пожарный речевой "ЛИГАРД-СИГНАЛ 2"</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proofErr w:type="spellStart"/>
            <w:r w:rsidRPr="00B859ED">
              <w:rPr>
                <w:rFonts w:ascii="Times New Roman" w:hAnsi="Times New Roman" w:cs="Times New Roman"/>
                <w:color w:val="000000"/>
                <w:sz w:val="24"/>
                <w:szCs w:val="24"/>
              </w:rPr>
              <w:t>оповещатель</w:t>
            </w:r>
            <w:proofErr w:type="spellEnd"/>
            <w:r w:rsidRPr="00B859ED">
              <w:rPr>
                <w:rFonts w:ascii="Times New Roman" w:hAnsi="Times New Roman" w:cs="Times New Roman"/>
                <w:color w:val="000000"/>
                <w:sz w:val="24"/>
                <w:szCs w:val="24"/>
              </w:rPr>
              <w:t xml:space="preserve"> пожарный дымовой оптико-электронный ИП 212-45</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расходомер-счетчик электромагнитный "ВЗЛЕТ ЭР"</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устройство контроля уровня трехканальное САУ-М6</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измеритель-регулятор микропроцессорный ТРМ1А-Щ2.ТС</w:t>
            </w:r>
            <w:proofErr w:type="gramStart"/>
            <w:r w:rsidRPr="00B859ED">
              <w:rPr>
                <w:rFonts w:ascii="Times New Roman" w:hAnsi="Times New Roman" w:cs="Times New Roman"/>
                <w:color w:val="000000"/>
                <w:sz w:val="24"/>
                <w:szCs w:val="24"/>
              </w:rPr>
              <w:t>.Р</w:t>
            </w:r>
            <w:proofErr w:type="gramEnd"/>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 xml:space="preserve">вентилятор серии </w:t>
            </w:r>
            <w:proofErr w:type="spellStart"/>
            <w:r w:rsidRPr="00B859ED">
              <w:rPr>
                <w:rFonts w:ascii="Times New Roman" w:hAnsi="Times New Roman" w:cs="Times New Roman"/>
                <w:color w:val="000000"/>
                <w:sz w:val="24"/>
                <w:szCs w:val="24"/>
              </w:rPr>
              <w:t>Tiger</w:t>
            </w:r>
            <w:proofErr w:type="spellEnd"/>
            <w:r w:rsidRPr="00B859ED">
              <w:rPr>
                <w:rFonts w:ascii="Times New Roman" w:hAnsi="Times New Roman" w:cs="Times New Roman"/>
                <w:color w:val="000000"/>
                <w:sz w:val="24"/>
                <w:szCs w:val="24"/>
              </w:rPr>
              <w:t xml:space="preserve"> нагревательный</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моноблочный центробежный насос с одним рабочим колесом с фланцевыми раструбами серии NM 11 ВЕ</w:t>
            </w:r>
          </w:p>
        </w:tc>
      </w:tr>
      <w:tr w:rsidR="00B859ED" w:rsidRPr="00B859ED" w:rsidTr="00B859ED">
        <w:trPr>
          <w:trHeight w:val="378"/>
        </w:trPr>
        <w:tc>
          <w:tcPr>
            <w:tcW w:w="949" w:type="dxa"/>
            <w:vMerge w:val="restart"/>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r w:rsidRPr="00B859ED">
              <w:rPr>
                <w:rFonts w:ascii="Times New Roman" w:hAnsi="Times New Roman" w:cs="Times New Roman"/>
                <w:sz w:val="24"/>
                <w:szCs w:val="24"/>
              </w:rPr>
              <w:t>4.</w:t>
            </w:r>
          </w:p>
        </w:tc>
        <w:tc>
          <w:tcPr>
            <w:tcW w:w="4013" w:type="dxa"/>
            <w:vMerge w:val="restart"/>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r w:rsidRPr="00B859ED">
              <w:rPr>
                <w:rFonts w:ascii="Times New Roman" w:hAnsi="Times New Roman" w:cs="Times New Roman"/>
                <w:bCs/>
                <w:color w:val="000000"/>
                <w:sz w:val="24"/>
                <w:szCs w:val="24"/>
              </w:rPr>
              <w:t xml:space="preserve">Сооружения подготовки питьевой воды с. </w:t>
            </w:r>
            <w:proofErr w:type="spellStart"/>
            <w:r w:rsidRPr="00B859ED">
              <w:rPr>
                <w:rFonts w:ascii="Times New Roman" w:hAnsi="Times New Roman" w:cs="Times New Roman"/>
                <w:bCs/>
                <w:color w:val="000000"/>
                <w:sz w:val="24"/>
                <w:szCs w:val="24"/>
              </w:rPr>
              <w:t>Цингалы</w:t>
            </w:r>
            <w:proofErr w:type="spellEnd"/>
            <w:r w:rsidRPr="00B859ED">
              <w:rPr>
                <w:rFonts w:ascii="Times New Roman" w:hAnsi="Times New Roman" w:cs="Times New Roman"/>
                <w:bCs/>
                <w:color w:val="000000"/>
                <w:sz w:val="24"/>
                <w:szCs w:val="24"/>
              </w:rPr>
              <w:t xml:space="preserve"> и сооружения бытовых стоков школы </w:t>
            </w:r>
            <w:proofErr w:type="gramStart"/>
            <w:r w:rsidRPr="00B859ED">
              <w:rPr>
                <w:rFonts w:ascii="Times New Roman" w:hAnsi="Times New Roman" w:cs="Times New Roman"/>
                <w:bCs/>
                <w:color w:val="000000"/>
                <w:sz w:val="24"/>
                <w:szCs w:val="24"/>
              </w:rPr>
              <w:t>в</w:t>
            </w:r>
            <w:proofErr w:type="gramEnd"/>
            <w:r w:rsidRPr="00B859ED">
              <w:rPr>
                <w:rFonts w:ascii="Times New Roman" w:hAnsi="Times New Roman" w:cs="Times New Roman"/>
                <w:bCs/>
                <w:color w:val="000000"/>
                <w:sz w:val="24"/>
                <w:szCs w:val="24"/>
              </w:rPr>
              <w:t xml:space="preserve"> с. </w:t>
            </w:r>
            <w:proofErr w:type="spellStart"/>
            <w:r w:rsidRPr="00B859ED">
              <w:rPr>
                <w:rFonts w:ascii="Times New Roman" w:hAnsi="Times New Roman" w:cs="Times New Roman"/>
                <w:bCs/>
                <w:color w:val="000000"/>
                <w:sz w:val="24"/>
                <w:szCs w:val="24"/>
              </w:rPr>
              <w:t>Цингалы</w:t>
            </w:r>
            <w:proofErr w:type="spellEnd"/>
            <w:r w:rsidRPr="00B859ED">
              <w:rPr>
                <w:rFonts w:ascii="Times New Roman" w:hAnsi="Times New Roman" w:cs="Times New Roman"/>
                <w:bCs/>
                <w:color w:val="000000"/>
                <w:sz w:val="24"/>
                <w:szCs w:val="24"/>
              </w:rPr>
              <w:t xml:space="preserve"> Ханты-Мансийского </w:t>
            </w:r>
            <w:proofErr w:type="gramStart"/>
            <w:r w:rsidRPr="00B859ED">
              <w:rPr>
                <w:rFonts w:ascii="Times New Roman" w:hAnsi="Times New Roman" w:cs="Times New Roman"/>
                <w:bCs/>
                <w:color w:val="000000"/>
                <w:sz w:val="24"/>
                <w:szCs w:val="24"/>
              </w:rPr>
              <w:t>района</w:t>
            </w:r>
            <w:proofErr w:type="gramEnd"/>
            <w:r w:rsidRPr="00B859ED">
              <w:rPr>
                <w:rFonts w:ascii="Times New Roman" w:hAnsi="Times New Roman" w:cs="Times New Roman"/>
                <w:bCs/>
                <w:color w:val="000000"/>
                <w:sz w:val="24"/>
                <w:szCs w:val="24"/>
              </w:rPr>
              <w:t xml:space="preserve">, </w:t>
            </w:r>
            <w:r w:rsidRPr="00B859ED">
              <w:rPr>
                <w:rFonts w:ascii="Times New Roman" w:hAnsi="Times New Roman" w:cs="Times New Roman"/>
                <w:sz w:val="24"/>
                <w:szCs w:val="24"/>
              </w:rPr>
              <w:t xml:space="preserve">назначение нежилое, </w:t>
            </w:r>
            <w:r w:rsidRPr="00B859ED">
              <w:rPr>
                <w:rFonts w:ascii="Times New Roman" w:hAnsi="Times New Roman" w:cs="Times New Roman"/>
                <w:bCs/>
                <w:color w:val="000000"/>
                <w:sz w:val="24"/>
                <w:szCs w:val="24"/>
              </w:rPr>
              <w:t xml:space="preserve">общая площадь 66,7 кв.м., </w:t>
            </w:r>
            <w:r w:rsidRPr="00B859ED">
              <w:rPr>
                <w:rFonts w:ascii="Times New Roman" w:hAnsi="Times New Roman" w:cs="Times New Roman"/>
                <w:sz w:val="24"/>
                <w:szCs w:val="24"/>
              </w:rPr>
              <w:t xml:space="preserve">адрес объекта: </w:t>
            </w:r>
            <w:r w:rsidRPr="00B859ED">
              <w:rPr>
                <w:rFonts w:ascii="Times New Roman" w:hAnsi="Times New Roman" w:cs="Times New Roman"/>
                <w:bCs/>
                <w:color w:val="000000"/>
                <w:sz w:val="24"/>
                <w:szCs w:val="24"/>
              </w:rPr>
              <w:t xml:space="preserve"> Ханты-Мансийский район, сельское поселение </w:t>
            </w:r>
            <w:proofErr w:type="spellStart"/>
            <w:r w:rsidRPr="00B859ED">
              <w:rPr>
                <w:rFonts w:ascii="Times New Roman" w:hAnsi="Times New Roman" w:cs="Times New Roman"/>
                <w:bCs/>
                <w:color w:val="000000"/>
                <w:sz w:val="24"/>
                <w:szCs w:val="24"/>
              </w:rPr>
              <w:t>Цингалы</w:t>
            </w:r>
            <w:proofErr w:type="spellEnd"/>
            <w:r w:rsidRPr="00B859ED">
              <w:rPr>
                <w:rFonts w:ascii="Times New Roman" w:hAnsi="Times New Roman" w:cs="Times New Roman"/>
                <w:bCs/>
                <w:color w:val="000000"/>
                <w:sz w:val="24"/>
                <w:szCs w:val="24"/>
              </w:rPr>
              <w:t xml:space="preserve">, с. </w:t>
            </w:r>
            <w:proofErr w:type="spellStart"/>
            <w:r w:rsidRPr="00B859ED">
              <w:rPr>
                <w:rFonts w:ascii="Times New Roman" w:hAnsi="Times New Roman" w:cs="Times New Roman"/>
                <w:bCs/>
                <w:color w:val="000000"/>
                <w:sz w:val="24"/>
                <w:szCs w:val="24"/>
              </w:rPr>
              <w:t>Цингалы</w:t>
            </w:r>
            <w:proofErr w:type="spellEnd"/>
            <w:r w:rsidRPr="00B859ED">
              <w:rPr>
                <w:rFonts w:ascii="Times New Roman" w:hAnsi="Times New Roman" w:cs="Times New Roman"/>
                <w:bCs/>
                <w:color w:val="000000"/>
                <w:sz w:val="24"/>
                <w:szCs w:val="24"/>
              </w:rPr>
              <w:t xml:space="preserve">, </w:t>
            </w:r>
            <w:r w:rsidRPr="00B859ED">
              <w:rPr>
                <w:rFonts w:ascii="Times New Roman" w:hAnsi="Times New Roman" w:cs="Times New Roman"/>
                <w:sz w:val="24"/>
                <w:szCs w:val="24"/>
              </w:rPr>
              <w:t xml:space="preserve">свидетельство о государственной регистрации права  72НЛ 399225  от 22.10.2009 года </w:t>
            </w:r>
          </w:p>
          <w:p w:rsidR="00B859ED" w:rsidRPr="00B859ED" w:rsidRDefault="00B859ED" w:rsidP="00C56DEB">
            <w:pPr>
              <w:spacing w:after="0" w:line="240" w:lineRule="auto"/>
              <w:rPr>
                <w:rFonts w:ascii="Times New Roman" w:hAnsi="Times New Roman" w:cs="Times New Roman"/>
                <w:b/>
                <w:bCs/>
                <w:i/>
                <w:iCs/>
                <w:color w:val="000000"/>
                <w:sz w:val="24"/>
                <w:szCs w:val="24"/>
              </w:rPr>
            </w:pPr>
          </w:p>
          <w:p w:rsidR="00B859ED" w:rsidRPr="00B859ED" w:rsidRDefault="00B859ED" w:rsidP="00C56DEB">
            <w:pPr>
              <w:spacing w:after="0" w:line="240" w:lineRule="auto"/>
              <w:rPr>
                <w:rFonts w:ascii="Times New Roman" w:hAnsi="Times New Roman" w:cs="Times New Roman"/>
                <w:sz w:val="24"/>
                <w:szCs w:val="24"/>
              </w:rPr>
            </w:pPr>
          </w:p>
        </w:tc>
        <w:tc>
          <w:tcPr>
            <w:tcW w:w="3685" w:type="dxa"/>
            <w:vMerge w:val="restart"/>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r w:rsidRPr="00B859ED">
              <w:rPr>
                <w:rFonts w:ascii="Times New Roman" w:hAnsi="Times New Roman" w:cs="Times New Roman"/>
                <w:sz w:val="24"/>
                <w:szCs w:val="24"/>
              </w:rPr>
              <w:t>установленная мощность  20 куб.м./</w:t>
            </w:r>
            <w:proofErr w:type="spellStart"/>
            <w:r w:rsidRPr="00B859ED">
              <w:rPr>
                <w:rFonts w:ascii="Times New Roman" w:hAnsi="Times New Roman" w:cs="Times New Roman"/>
                <w:sz w:val="24"/>
                <w:szCs w:val="24"/>
              </w:rPr>
              <w:t>сут</w:t>
            </w:r>
            <w:proofErr w:type="spellEnd"/>
            <w:r w:rsidRPr="00B859ED">
              <w:rPr>
                <w:rFonts w:ascii="Times New Roman" w:hAnsi="Times New Roman" w:cs="Times New Roman"/>
                <w:sz w:val="24"/>
                <w:szCs w:val="24"/>
              </w:rPr>
              <w:t>.</w:t>
            </w: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блок-бокс Станции КОСВ-20</w:t>
            </w:r>
          </w:p>
        </w:tc>
      </w:tr>
      <w:tr w:rsidR="00B859ED" w:rsidRPr="00B859ED" w:rsidTr="00B859ED">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bCs/>
                <w:color w:val="000000"/>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EE6B8F">
            <w:pPr>
              <w:spacing w:after="0" w:line="240" w:lineRule="auto"/>
              <w:rPr>
                <w:rFonts w:ascii="Times New Roman" w:hAnsi="Times New Roman" w:cs="Times New Roman"/>
                <w:color w:val="000000"/>
                <w:sz w:val="24"/>
                <w:szCs w:val="24"/>
              </w:rPr>
            </w:pPr>
            <w:r w:rsidRPr="00B859ED">
              <w:rPr>
                <w:rFonts w:ascii="Times New Roman" w:hAnsi="Times New Roman" w:cs="Times New Roman"/>
                <w:sz w:val="24"/>
                <w:szCs w:val="24"/>
              </w:rPr>
              <w:t>трубопровод сточных вод, протяженностью 875,0  м.</w:t>
            </w:r>
          </w:p>
        </w:tc>
      </w:tr>
      <w:tr w:rsidR="00B859ED" w:rsidRPr="00B859ED" w:rsidTr="00B859ED">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bCs/>
                <w:color w:val="000000"/>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sz w:val="24"/>
                <w:szCs w:val="24"/>
              </w:rPr>
              <w:t>канализационная насосная станция (КНС-1) мощностью 6,0 куб.м./час</w:t>
            </w:r>
          </w:p>
        </w:tc>
      </w:tr>
      <w:tr w:rsidR="00B859ED" w:rsidRPr="00B859ED" w:rsidTr="00B859ED">
        <w:trPr>
          <w:trHeight w:val="378"/>
        </w:trPr>
        <w:tc>
          <w:tcPr>
            <w:tcW w:w="949" w:type="dxa"/>
            <w:vMerge/>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розетка герметичная</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выключатель герметичный</w:t>
            </w:r>
          </w:p>
        </w:tc>
      </w:tr>
      <w:tr w:rsidR="00B859ED" w:rsidRPr="00B859ED" w:rsidTr="00B859ED">
        <w:trPr>
          <w:trHeight w:val="269"/>
        </w:trPr>
        <w:tc>
          <w:tcPr>
            <w:tcW w:w="949" w:type="dxa"/>
            <w:vMerge/>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 xml:space="preserve">светильник </w:t>
            </w:r>
            <w:proofErr w:type="spellStart"/>
            <w:r w:rsidRPr="00B859ED">
              <w:rPr>
                <w:rFonts w:ascii="Times New Roman" w:hAnsi="Times New Roman" w:cs="Times New Roman"/>
                <w:color w:val="000000"/>
                <w:sz w:val="24"/>
                <w:szCs w:val="24"/>
              </w:rPr>
              <w:t>люминисцентный</w:t>
            </w:r>
            <w:proofErr w:type="spellEnd"/>
            <w:r w:rsidRPr="00B859ED">
              <w:rPr>
                <w:rFonts w:ascii="Times New Roman" w:hAnsi="Times New Roman" w:cs="Times New Roman"/>
                <w:color w:val="000000"/>
                <w:sz w:val="24"/>
                <w:szCs w:val="24"/>
              </w:rPr>
              <w:t xml:space="preserve"> 2х36</w:t>
            </w:r>
          </w:p>
        </w:tc>
      </w:tr>
      <w:tr w:rsidR="00B859ED" w:rsidRPr="00B859ED" w:rsidTr="00B859ED">
        <w:trPr>
          <w:trHeight w:val="250"/>
        </w:trPr>
        <w:tc>
          <w:tcPr>
            <w:tcW w:w="949" w:type="dxa"/>
            <w:vMerge/>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proofErr w:type="spellStart"/>
            <w:r w:rsidRPr="00B859ED">
              <w:rPr>
                <w:rFonts w:ascii="Times New Roman" w:hAnsi="Times New Roman" w:cs="Times New Roman"/>
                <w:color w:val="000000"/>
                <w:sz w:val="24"/>
                <w:szCs w:val="24"/>
              </w:rPr>
              <w:t>флоратор-отстойник</w:t>
            </w:r>
            <w:proofErr w:type="spellEnd"/>
            <w:r w:rsidRPr="00B859ED">
              <w:rPr>
                <w:rFonts w:ascii="Times New Roman" w:hAnsi="Times New Roman" w:cs="Times New Roman"/>
                <w:color w:val="000000"/>
                <w:sz w:val="24"/>
                <w:szCs w:val="24"/>
              </w:rPr>
              <w:t xml:space="preserve"> для сточной воды</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емкость для промывочных вод</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насос флотации на раме</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 xml:space="preserve">насос фильтрации </w:t>
            </w:r>
            <w:proofErr w:type="spellStart"/>
            <w:r w:rsidRPr="00B859ED">
              <w:rPr>
                <w:rFonts w:ascii="Times New Roman" w:hAnsi="Times New Roman" w:cs="Times New Roman"/>
                <w:color w:val="000000"/>
                <w:sz w:val="24"/>
                <w:szCs w:val="24"/>
              </w:rPr>
              <w:t>погружной</w:t>
            </w:r>
            <w:proofErr w:type="spellEnd"/>
            <w:r w:rsidRPr="00B859ED">
              <w:rPr>
                <w:rFonts w:ascii="Times New Roman" w:hAnsi="Times New Roman" w:cs="Times New Roman"/>
                <w:color w:val="000000"/>
                <w:sz w:val="24"/>
                <w:szCs w:val="24"/>
              </w:rPr>
              <w:t xml:space="preserve"> </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hideMark/>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блок доочистки сточных вод</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 xml:space="preserve">установка приготовления и дозирования </w:t>
            </w:r>
            <w:proofErr w:type="spellStart"/>
            <w:r w:rsidRPr="00B859ED">
              <w:rPr>
                <w:rFonts w:ascii="Times New Roman" w:hAnsi="Times New Roman" w:cs="Times New Roman"/>
                <w:color w:val="000000"/>
                <w:sz w:val="24"/>
                <w:szCs w:val="24"/>
              </w:rPr>
              <w:t>флокулянта</w:t>
            </w:r>
            <w:proofErr w:type="spellEnd"/>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установка приготовления и дозирования коагулянта</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иловый фильтр</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компрессор подкачки</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насос в приёмный колодец</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proofErr w:type="spellStart"/>
            <w:r w:rsidRPr="00B859ED">
              <w:rPr>
                <w:rFonts w:ascii="Times New Roman" w:hAnsi="Times New Roman" w:cs="Times New Roman"/>
                <w:color w:val="000000"/>
                <w:sz w:val="24"/>
                <w:szCs w:val="24"/>
              </w:rPr>
              <w:t>усреднитель</w:t>
            </w:r>
            <w:proofErr w:type="spellEnd"/>
            <w:r w:rsidRPr="00B859ED">
              <w:rPr>
                <w:rFonts w:ascii="Times New Roman" w:hAnsi="Times New Roman" w:cs="Times New Roman"/>
                <w:color w:val="000000"/>
                <w:sz w:val="24"/>
                <w:szCs w:val="24"/>
              </w:rPr>
              <w:t xml:space="preserve"> - накопитель</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 xml:space="preserve">программное реле времени ПИК-2 </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розетка герметичная</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тепловая завеса</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расходомер ВЗЛЕТ</w:t>
            </w:r>
          </w:p>
        </w:tc>
      </w:tr>
      <w:tr w:rsidR="00B859ED" w:rsidRPr="00B859ED" w:rsidTr="00B859ED">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 xml:space="preserve">реле потока FS-1 </w:t>
            </w:r>
          </w:p>
        </w:tc>
      </w:tr>
      <w:tr w:rsidR="00B859ED" w:rsidRPr="00B859ED" w:rsidTr="00B859ED">
        <w:trPr>
          <w:trHeight w:val="451"/>
        </w:trPr>
        <w:tc>
          <w:tcPr>
            <w:tcW w:w="949" w:type="dxa"/>
            <w:vMerge/>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sz w:val="24"/>
                <w:szCs w:val="24"/>
              </w:rPr>
            </w:pPr>
          </w:p>
        </w:tc>
        <w:tc>
          <w:tcPr>
            <w:tcW w:w="4013"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3685" w:type="dxa"/>
            <w:vMerge/>
            <w:tcBorders>
              <w:top w:val="single" w:sz="4" w:space="0" w:color="auto"/>
              <w:left w:val="single" w:sz="4" w:space="0" w:color="auto"/>
              <w:bottom w:val="single" w:sz="4" w:space="0" w:color="auto"/>
              <w:right w:val="single" w:sz="4" w:space="0" w:color="auto"/>
            </w:tcBorders>
          </w:tcPr>
          <w:p w:rsidR="00B859ED" w:rsidRPr="00B859ED" w:rsidRDefault="00B859ED" w:rsidP="00C56DEB">
            <w:pPr>
              <w:spacing w:after="0" w:line="240" w:lineRule="auto"/>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B859ED" w:rsidRPr="00B859ED" w:rsidRDefault="00B859ED" w:rsidP="00C56DEB">
            <w:pPr>
              <w:spacing w:after="0" w:line="240" w:lineRule="auto"/>
              <w:rPr>
                <w:rFonts w:ascii="Times New Roman" w:hAnsi="Times New Roman" w:cs="Times New Roman"/>
                <w:color w:val="000000"/>
                <w:sz w:val="24"/>
                <w:szCs w:val="24"/>
              </w:rPr>
            </w:pPr>
            <w:r w:rsidRPr="00B859ED">
              <w:rPr>
                <w:rFonts w:ascii="Times New Roman" w:hAnsi="Times New Roman" w:cs="Times New Roman"/>
                <w:color w:val="000000"/>
                <w:sz w:val="24"/>
                <w:szCs w:val="24"/>
              </w:rPr>
              <w:t>воздуходувка DT4DN50</w:t>
            </w:r>
          </w:p>
        </w:tc>
      </w:tr>
    </w:tbl>
    <w:p w:rsidR="00022E7E" w:rsidRDefault="00022E7E" w:rsidP="00022E7E">
      <w:pPr>
        <w:spacing w:after="0"/>
        <w:jc w:val="both"/>
        <w:rPr>
          <w:rFonts w:ascii="Times New Roman" w:hAnsi="Times New Roman" w:cs="Times New Roman"/>
          <w:sz w:val="24"/>
        </w:rPr>
      </w:pPr>
      <w:r w:rsidRPr="00022E7E">
        <w:rPr>
          <w:rFonts w:ascii="Times New Roman" w:hAnsi="Times New Roman" w:cs="Times New Roman"/>
          <w:sz w:val="24"/>
        </w:rPr>
        <w:t xml:space="preserve">          </w:t>
      </w:r>
    </w:p>
    <w:p w:rsidR="00022E7E" w:rsidRPr="00022E7E" w:rsidRDefault="00022E7E" w:rsidP="00022E7E">
      <w:pPr>
        <w:spacing w:after="0"/>
        <w:jc w:val="both"/>
        <w:rPr>
          <w:rFonts w:ascii="Times New Roman" w:hAnsi="Times New Roman" w:cs="Times New Roman"/>
          <w:sz w:val="24"/>
        </w:rPr>
      </w:pPr>
      <w:r w:rsidRPr="00022E7E">
        <w:rPr>
          <w:rFonts w:ascii="Times New Roman" w:hAnsi="Times New Roman" w:cs="Times New Roman"/>
          <w:sz w:val="24"/>
        </w:rPr>
        <w:t xml:space="preserve">  </w:t>
      </w:r>
      <w:r w:rsidRPr="00022E7E">
        <w:rPr>
          <w:rFonts w:ascii="Times New Roman" w:hAnsi="Times New Roman" w:cs="Times New Roman"/>
          <w:b/>
          <w:sz w:val="24"/>
        </w:rPr>
        <w:t xml:space="preserve">Организатор </w:t>
      </w:r>
      <w:r>
        <w:rPr>
          <w:rFonts w:ascii="Times New Roman" w:hAnsi="Times New Roman" w:cs="Times New Roman"/>
          <w:b/>
          <w:sz w:val="24"/>
        </w:rPr>
        <w:t>конкурса</w:t>
      </w:r>
      <w:r w:rsidRPr="00022E7E">
        <w:rPr>
          <w:rFonts w:ascii="Times New Roman" w:hAnsi="Times New Roman" w:cs="Times New Roman"/>
          <w:b/>
          <w:sz w:val="24"/>
        </w:rPr>
        <w:t>:</w:t>
      </w:r>
      <w:r w:rsidRPr="00022E7E">
        <w:rPr>
          <w:rFonts w:ascii="Times New Roman" w:hAnsi="Times New Roman" w:cs="Times New Roman"/>
          <w:sz w:val="24"/>
        </w:rPr>
        <w:t xml:space="preserve"> </w:t>
      </w:r>
    </w:p>
    <w:p w:rsidR="00022E7E" w:rsidRDefault="003F7042" w:rsidP="00022E7E">
      <w:pPr>
        <w:spacing w:after="0"/>
        <w:ind w:firstLine="708"/>
        <w:jc w:val="both"/>
        <w:rPr>
          <w:rFonts w:ascii="Times New Roman" w:hAnsi="Times New Roman" w:cs="Times New Roman"/>
          <w:sz w:val="24"/>
        </w:rPr>
      </w:pPr>
      <w:r w:rsidRPr="00D268AA">
        <w:rPr>
          <w:rFonts w:ascii="Times New Roman" w:eastAsia="Times New Roman" w:hAnsi="Times New Roman" w:cs="Times New Roman"/>
          <w:sz w:val="24"/>
          <w:szCs w:val="24"/>
          <w:lang w:eastAsia="ru-RU"/>
        </w:rPr>
        <w:t xml:space="preserve">При заключении и исполнении концессионного соглашения в отношении Объектов концессионного соглашения </w:t>
      </w:r>
      <w:proofErr w:type="spellStart"/>
      <w:r w:rsidRPr="00D268AA">
        <w:rPr>
          <w:rFonts w:ascii="Times New Roman" w:eastAsia="Times New Roman" w:hAnsi="Times New Roman" w:cs="Times New Roman"/>
          <w:sz w:val="24"/>
          <w:szCs w:val="24"/>
          <w:lang w:eastAsia="ru-RU"/>
        </w:rPr>
        <w:t>концедентом</w:t>
      </w:r>
      <w:proofErr w:type="spellEnd"/>
      <w:r w:rsidRPr="00D268AA">
        <w:rPr>
          <w:rFonts w:ascii="Times New Roman" w:eastAsia="Times New Roman" w:hAnsi="Times New Roman" w:cs="Times New Roman"/>
          <w:sz w:val="24"/>
          <w:szCs w:val="24"/>
          <w:lang w:eastAsia="ru-RU"/>
        </w:rPr>
        <w:t xml:space="preserve"> является – администрация </w:t>
      </w:r>
      <w:r w:rsidR="00022E7E">
        <w:rPr>
          <w:rFonts w:ascii="Times New Roman" w:eastAsia="MS Mincho" w:hAnsi="Times New Roman" w:cs="Times New Roman"/>
          <w:sz w:val="24"/>
          <w:szCs w:val="24"/>
          <w:lang w:eastAsia="ja-JP"/>
        </w:rPr>
        <w:t>Ханты-Мансийского района, в лице Департамента имущественных и земельных отношений</w:t>
      </w:r>
      <w:r w:rsidR="00022E7E" w:rsidRPr="00022E7E">
        <w:rPr>
          <w:rFonts w:ascii="Times New Roman" w:hAnsi="Times New Roman" w:cs="Times New Roman"/>
          <w:sz w:val="24"/>
        </w:rPr>
        <w:t xml:space="preserve"> </w:t>
      </w:r>
    </w:p>
    <w:p w:rsidR="00022E7E" w:rsidRPr="00022E7E" w:rsidRDefault="00022E7E" w:rsidP="00022E7E">
      <w:pPr>
        <w:spacing w:after="0"/>
        <w:ind w:firstLine="708"/>
        <w:jc w:val="both"/>
        <w:rPr>
          <w:rFonts w:ascii="Times New Roman" w:hAnsi="Times New Roman" w:cs="Times New Roman"/>
          <w:sz w:val="24"/>
        </w:rPr>
      </w:pPr>
      <w:r w:rsidRPr="00022E7E">
        <w:rPr>
          <w:rFonts w:ascii="Times New Roman" w:hAnsi="Times New Roman" w:cs="Times New Roman"/>
          <w:sz w:val="24"/>
        </w:rPr>
        <w:lastRenderedPageBreak/>
        <w:t xml:space="preserve">Почтовый адрес: 628002, Тюменская область, Ханты-Мансийский автономный округ – </w:t>
      </w:r>
      <w:proofErr w:type="spellStart"/>
      <w:r w:rsidRPr="00022E7E">
        <w:rPr>
          <w:rFonts w:ascii="Times New Roman" w:hAnsi="Times New Roman" w:cs="Times New Roman"/>
          <w:sz w:val="24"/>
        </w:rPr>
        <w:t>Югра</w:t>
      </w:r>
      <w:proofErr w:type="spellEnd"/>
      <w:r w:rsidRPr="00022E7E">
        <w:rPr>
          <w:rFonts w:ascii="Times New Roman" w:hAnsi="Times New Roman" w:cs="Times New Roman"/>
          <w:sz w:val="24"/>
        </w:rPr>
        <w:t xml:space="preserve">, г. Ханты-Мансийск, ул. Гагарина, 214 </w:t>
      </w:r>
    </w:p>
    <w:p w:rsidR="00022E7E" w:rsidRPr="00022E7E" w:rsidRDefault="00022E7E" w:rsidP="00022E7E">
      <w:pPr>
        <w:spacing w:after="0"/>
        <w:ind w:firstLine="708"/>
        <w:jc w:val="both"/>
        <w:rPr>
          <w:rFonts w:ascii="Times New Roman" w:hAnsi="Times New Roman" w:cs="Times New Roman"/>
          <w:sz w:val="24"/>
        </w:rPr>
      </w:pPr>
      <w:r w:rsidRPr="00022E7E">
        <w:rPr>
          <w:rFonts w:ascii="Times New Roman" w:hAnsi="Times New Roman" w:cs="Times New Roman"/>
          <w:sz w:val="24"/>
        </w:rPr>
        <w:t>Телефон: 8(3467) 35-28-10, 35-28-</w:t>
      </w:r>
      <w:r w:rsidR="003F7042">
        <w:rPr>
          <w:rFonts w:ascii="Times New Roman" w:hAnsi="Times New Roman" w:cs="Times New Roman"/>
          <w:sz w:val="24"/>
        </w:rPr>
        <w:t>12</w:t>
      </w:r>
    </w:p>
    <w:p w:rsidR="00022E7E" w:rsidRDefault="00022E7E" w:rsidP="00022E7E">
      <w:pPr>
        <w:spacing w:after="0"/>
        <w:ind w:firstLine="708"/>
        <w:jc w:val="both"/>
        <w:rPr>
          <w:rStyle w:val="a4"/>
        </w:rPr>
      </w:pPr>
      <w:r w:rsidRPr="00022E7E">
        <w:rPr>
          <w:rFonts w:ascii="Times New Roman" w:hAnsi="Times New Roman" w:cs="Times New Roman"/>
          <w:sz w:val="24"/>
        </w:rPr>
        <w:t xml:space="preserve">Электронная почта: </w:t>
      </w:r>
      <w:hyperlink r:id="rId5" w:history="1">
        <w:r w:rsidRPr="00022E7E">
          <w:rPr>
            <w:rStyle w:val="a4"/>
            <w:rFonts w:ascii="Times New Roman" w:hAnsi="Times New Roman" w:cs="Times New Roman"/>
            <w:sz w:val="24"/>
            <w:lang w:val="en-US"/>
          </w:rPr>
          <w:t>uprava</w:t>
        </w:r>
        <w:r w:rsidRPr="00022E7E">
          <w:rPr>
            <w:rStyle w:val="a4"/>
            <w:rFonts w:ascii="Times New Roman" w:hAnsi="Times New Roman" w:cs="Times New Roman"/>
            <w:sz w:val="24"/>
          </w:rPr>
          <w:t>@</w:t>
        </w:r>
        <w:r w:rsidRPr="00022E7E">
          <w:rPr>
            <w:rStyle w:val="a4"/>
            <w:rFonts w:ascii="Times New Roman" w:hAnsi="Times New Roman" w:cs="Times New Roman"/>
            <w:sz w:val="24"/>
            <w:lang w:val="en-US"/>
          </w:rPr>
          <w:t>hmrn</w:t>
        </w:r>
        <w:r w:rsidRPr="00022E7E">
          <w:rPr>
            <w:rStyle w:val="a4"/>
            <w:rFonts w:ascii="Times New Roman" w:hAnsi="Times New Roman" w:cs="Times New Roman"/>
            <w:sz w:val="24"/>
          </w:rPr>
          <w:t>.</w:t>
        </w:r>
        <w:r w:rsidRPr="00022E7E">
          <w:rPr>
            <w:rStyle w:val="a4"/>
            <w:rFonts w:ascii="Times New Roman" w:hAnsi="Times New Roman" w:cs="Times New Roman"/>
            <w:sz w:val="24"/>
            <w:lang w:val="en-US"/>
          </w:rPr>
          <w:t>ru</w:t>
        </w:r>
      </w:hyperlink>
      <w:r w:rsidRPr="00022E7E">
        <w:rPr>
          <w:rFonts w:ascii="Times New Roman" w:hAnsi="Times New Roman" w:cs="Times New Roman"/>
          <w:sz w:val="24"/>
        </w:rPr>
        <w:t xml:space="preserve">, </w:t>
      </w:r>
      <w:proofErr w:type="spellStart"/>
      <w:r w:rsidR="003F7042" w:rsidRPr="003F7042">
        <w:rPr>
          <w:rStyle w:val="a4"/>
          <w:rFonts w:ascii="Times New Roman" w:hAnsi="Times New Roman" w:cs="Times New Roman"/>
          <w:sz w:val="24"/>
          <w:lang w:val="en-US"/>
        </w:rPr>
        <w:t>roshkoks</w:t>
      </w:r>
      <w:proofErr w:type="spellEnd"/>
      <w:r w:rsidR="003F7042" w:rsidRPr="00BC11FB">
        <w:rPr>
          <w:rStyle w:val="a4"/>
          <w:rFonts w:ascii="Times New Roman" w:hAnsi="Times New Roman" w:cs="Times New Roman"/>
          <w:sz w:val="24"/>
        </w:rPr>
        <w:t>@</w:t>
      </w:r>
      <w:proofErr w:type="spellStart"/>
      <w:r w:rsidR="003F7042" w:rsidRPr="003F7042">
        <w:rPr>
          <w:rStyle w:val="a4"/>
          <w:rFonts w:ascii="Times New Roman" w:hAnsi="Times New Roman" w:cs="Times New Roman"/>
          <w:sz w:val="24"/>
          <w:lang w:val="en-US"/>
        </w:rPr>
        <w:t>hmrn</w:t>
      </w:r>
      <w:proofErr w:type="spellEnd"/>
      <w:r w:rsidR="003F7042" w:rsidRPr="00BC11FB">
        <w:rPr>
          <w:rStyle w:val="a4"/>
          <w:rFonts w:ascii="Times New Roman" w:hAnsi="Times New Roman" w:cs="Times New Roman"/>
          <w:sz w:val="24"/>
        </w:rPr>
        <w:t>.</w:t>
      </w:r>
      <w:proofErr w:type="spellStart"/>
      <w:r w:rsidR="003F7042" w:rsidRPr="003F7042">
        <w:rPr>
          <w:rStyle w:val="a4"/>
          <w:rFonts w:ascii="Times New Roman" w:hAnsi="Times New Roman" w:cs="Times New Roman"/>
          <w:sz w:val="24"/>
          <w:lang w:val="en-US"/>
        </w:rPr>
        <w:t>ru</w:t>
      </w:r>
      <w:proofErr w:type="spellEnd"/>
      <w:r w:rsidRPr="00BC11FB">
        <w:rPr>
          <w:rStyle w:val="a4"/>
        </w:rPr>
        <w:t xml:space="preserve"> </w:t>
      </w:r>
    </w:p>
    <w:p w:rsidR="00EF1DAC" w:rsidRPr="00DD7090" w:rsidRDefault="00EF1DAC" w:rsidP="00EF1DAC">
      <w:pPr>
        <w:spacing w:after="0"/>
        <w:ind w:firstLine="708"/>
        <w:jc w:val="both"/>
        <w:rPr>
          <w:rFonts w:ascii="Times New Roman" w:hAnsi="Times New Roman" w:cs="Times New Roman"/>
          <w:sz w:val="24"/>
        </w:rPr>
      </w:pPr>
      <w:r w:rsidRPr="00DD7090">
        <w:rPr>
          <w:rFonts w:ascii="Times New Roman" w:hAnsi="Times New Roman" w:cs="Times New Roman"/>
          <w:sz w:val="24"/>
        </w:rPr>
        <w:t xml:space="preserve">Реквизиты счетов: РКЦ Ханты-Мансийск  </w:t>
      </w:r>
      <w:proofErr w:type="gramStart"/>
      <w:r w:rsidRPr="00DD7090">
        <w:rPr>
          <w:rFonts w:ascii="Times New Roman" w:hAnsi="Times New Roman" w:cs="Times New Roman"/>
          <w:sz w:val="24"/>
        </w:rPr>
        <w:t>г</w:t>
      </w:r>
      <w:proofErr w:type="gramEnd"/>
      <w:r w:rsidRPr="00DD7090">
        <w:rPr>
          <w:rFonts w:ascii="Times New Roman" w:hAnsi="Times New Roman" w:cs="Times New Roman"/>
          <w:sz w:val="24"/>
        </w:rPr>
        <w:t xml:space="preserve">. Ханты-Мансийска, расчетный счет 40204810900000000002, </w:t>
      </w:r>
    </w:p>
    <w:p w:rsidR="00EF1DAC" w:rsidRPr="00DD7090" w:rsidRDefault="00EF1DAC" w:rsidP="00EF1DAC">
      <w:pPr>
        <w:spacing w:after="0"/>
        <w:ind w:firstLine="708"/>
        <w:jc w:val="both"/>
        <w:rPr>
          <w:rFonts w:ascii="Times New Roman" w:hAnsi="Times New Roman" w:cs="Times New Roman"/>
          <w:sz w:val="24"/>
        </w:rPr>
      </w:pPr>
      <w:r w:rsidRPr="00DD7090">
        <w:rPr>
          <w:rFonts w:ascii="Times New Roman" w:hAnsi="Times New Roman" w:cs="Times New Roman"/>
          <w:sz w:val="24"/>
        </w:rPr>
        <w:t>БИК 047162000, (л/</w:t>
      </w:r>
      <w:proofErr w:type="spellStart"/>
      <w:r w:rsidRPr="00DD7090">
        <w:rPr>
          <w:rFonts w:ascii="Times New Roman" w:hAnsi="Times New Roman" w:cs="Times New Roman"/>
          <w:sz w:val="24"/>
        </w:rPr>
        <w:t>сч</w:t>
      </w:r>
      <w:proofErr w:type="spellEnd"/>
      <w:r w:rsidRPr="00DD7090">
        <w:rPr>
          <w:rFonts w:ascii="Times New Roman" w:hAnsi="Times New Roman" w:cs="Times New Roman"/>
          <w:sz w:val="24"/>
        </w:rPr>
        <w:t xml:space="preserve"> 070.01.001.1)</w:t>
      </w:r>
    </w:p>
    <w:p w:rsidR="00022E7E" w:rsidRPr="00022E7E" w:rsidRDefault="00022E7E" w:rsidP="00022E7E">
      <w:pPr>
        <w:spacing w:after="0"/>
        <w:jc w:val="both"/>
        <w:rPr>
          <w:rFonts w:ascii="Times New Roman" w:hAnsi="Times New Roman" w:cs="Times New Roman"/>
          <w:color w:val="000000"/>
          <w:kern w:val="24"/>
          <w:sz w:val="24"/>
        </w:rPr>
      </w:pPr>
      <w:r w:rsidRPr="00022E7E">
        <w:rPr>
          <w:rFonts w:ascii="Times New Roman" w:hAnsi="Times New Roman" w:cs="Times New Roman"/>
          <w:color w:val="000000"/>
          <w:kern w:val="24"/>
          <w:sz w:val="24"/>
        </w:rPr>
        <w:t xml:space="preserve">            Контактные лица:</w:t>
      </w:r>
    </w:p>
    <w:p w:rsidR="003F7042" w:rsidRDefault="003F7042" w:rsidP="003F7042">
      <w:pPr>
        <w:spacing w:after="0"/>
        <w:ind w:left="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Заместитель директора департамента имущественных и земельных отношений администрации Ханты-Мансийского района – </w:t>
      </w:r>
      <w:proofErr w:type="spellStart"/>
      <w:r>
        <w:rPr>
          <w:rFonts w:ascii="Times New Roman" w:eastAsia="MS Mincho" w:hAnsi="Times New Roman" w:cs="Times New Roman"/>
          <w:sz w:val="24"/>
          <w:szCs w:val="24"/>
          <w:lang w:eastAsia="ja-JP"/>
        </w:rPr>
        <w:t>Рошко</w:t>
      </w:r>
      <w:proofErr w:type="spellEnd"/>
      <w:r>
        <w:rPr>
          <w:rFonts w:ascii="Times New Roman" w:eastAsia="MS Mincho" w:hAnsi="Times New Roman" w:cs="Times New Roman"/>
          <w:sz w:val="24"/>
          <w:szCs w:val="24"/>
          <w:lang w:eastAsia="ja-JP"/>
        </w:rPr>
        <w:t xml:space="preserve"> Константин Степанович, контактный тел. 8(3467) 35-28-12, </w:t>
      </w:r>
    </w:p>
    <w:p w:rsidR="0095307C" w:rsidRDefault="003F7042" w:rsidP="003F7042">
      <w:pPr>
        <w:spacing w:after="0"/>
        <w:ind w:left="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Заместитель директора департамента строительства, архитектуры и ЖКХ администрации Ханты-Мансийского района – Решетников Николай Сергеевич,</w:t>
      </w:r>
      <w:r w:rsidRPr="0009018C">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контактный тел. 8(3467) 33-24-51.</w:t>
      </w:r>
    </w:p>
    <w:p w:rsidR="003F7042" w:rsidRDefault="003F7042" w:rsidP="003F7042">
      <w:pPr>
        <w:spacing w:after="0"/>
        <w:ind w:left="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Официальный сайт администрации Ханты-Мансийского района: </w:t>
      </w:r>
      <w:hyperlink r:id="rId6" w:history="1">
        <w:r w:rsidRPr="005B2418">
          <w:rPr>
            <w:rStyle w:val="a4"/>
            <w:rFonts w:ascii="Times New Roman" w:eastAsia="MS Mincho" w:hAnsi="Times New Roman" w:cs="Times New Roman"/>
            <w:sz w:val="24"/>
            <w:szCs w:val="24"/>
            <w:lang w:val="en-US" w:eastAsia="ja-JP"/>
          </w:rPr>
          <w:t>www</w:t>
        </w:r>
        <w:r w:rsidRPr="005B2418">
          <w:rPr>
            <w:rStyle w:val="a4"/>
            <w:rFonts w:ascii="Times New Roman" w:eastAsia="MS Mincho" w:hAnsi="Times New Roman" w:cs="Times New Roman"/>
            <w:sz w:val="24"/>
            <w:szCs w:val="24"/>
            <w:lang w:eastAsia="ja-JP"/>
          </w:rPr>
          <w:t>.</w:t>
        </w:r>
        <w:proofErr w:type="spellStart"/>
        <w:r w:rsidRPr="005B2418">
          <w:rPr>
            <w:rStyle w:val="a4"/>
            <w:rFonts w:ascii="Times New Roman" w:eastAsia="MS Mincho" w:hAnsi="Times New Roman" w:cs="Times New Roman"/>
            <w:sz w:val="24"/>
            <w:szCs w:val="24"/>
            <w:lang w:val="en-US" w:eastAsia="ja-JP"/>
          </w:rPr>
          <w:t>hmrn</w:t>
        </w:r>
        <w:proofErr w:type="spellEnd"/>
        <w:r w:rsidRPr="005B2418">
          <w:rPr>
            <w:rStyle w:val="a4"/>
            <w:rFonts w:ascii="Times New Roman" w:eastAsia="MS Mincho" w:hAnsi="Times New Roman" w:cs="Times New Roman"/>
            <w:sz w:val="24"/>
            <w:szCs w:val="24"/>
            <w:lang w:eastAsia="ja-JP"/>
          </w:rPr>
          <w:t>.</w:t>
        </w:r>
        <w:proofErr w:type="spellStart"/>
        <w:r w:rsidRPr="005B2418">
          <w:rPr>
            <w:rStyle w:val="a4"/>
            <w:rFonts w:ascii="Times New Roman" w:eastAsia="MS Mincho" w:hAnsi="Times New Roman" w:cs="Times New Roman"/>
            <w:sz w:val="24"/>
            <w:szCs w:val="24"/>
            <w:lang w:val="en-US" w:eastAsia="ja-JP"/>
          </w:rPr>
          <w:t>ru</w:t>
        </w:r>
        <w:proofErr w:type="spellEnd"/>
      </w:hyperlink>
      <w:r>
        <w:rPr>
          <w:rFonts w:ascii="Times New Roman" w:eastAsia="MS Mincho" w:hAnsi="Times New Roman" w:cs="Times New Roman"/>
          <w:sz w:val="24"/>
          <w:szCs w:val="24"/>
          <w:lang w:eastAsia="ja-JP"/>
        </w:rPr>
        <w:t>.</w:t>
      </w:r>
    </w:p>
    <w:p w:rsidR="003F7042" w:rsidRPr="00D268AA" w:rsidRDefault="003F7042" w:rsidP="003F7042">
      <w:pPr>
        <w:spacing w:after="0"/>
        <w:ind w:left="709"/>
        <w:jc w:val="both"/>
        <w:rPr>
          <w:rFonts w:ascii="Times New Roman" w:eastAsia="Times New Roman" w:hAnsi="Times New Roman" w:cs="Times New Roman"/>
          <w:sz w:val="24"/>
          <w:szCs w:val="24"/>
          <w:lang w:eastAsia="ru-RU"/>
        </w:rPr>
      </w:pPr>
    </w:p>
    <w:p w:rsidR="00D268AA" w:rsidRDefault="003F7042" w:rsidP="003F7042">
      <w:pPr>
        <w:spacing w:after="0"/>
        <w:jc w:val="both"/>
        <w:rPr>
          <w:rFonts w:ascii="Times New Roman" w:hAnsi="Times New Roman" w:cs="Times New Roman"/>
          <w:b/>
          <w:sz w:val="24"/>
        </w:rPr>
      </w:pPr>
      <w:r w:rsidRPr="003F7042">
        <w:rPr>
          <w:rFonts w:ascii="Times New Roman" w:hAnsi="Times New Roman" w:cs="Times New Roman"/>
          <w:b/>
          <w:sz w:val="24"/>
        </w:rPr>
        <w:t>Срок действия концессионного соглашения</w:t>
      </w:r>
      <w:r>
        <w:rPr>
          <w:rFonts w:ascii="Times New Roman" w:hAnsi="Times New Roman" w:cs="Times New Roman"/>
          <w:b/>
          <w:sz w:val="24"/>
        </w:rPr>
        <w:t>:</w:t>
      </w:r>
    </w:p>
    <w:p w:rsidR="003F7042" w:rsidRPr="00EC24EC" w:rsidRDefault="000D51AF" w:rsidP="003F7042">
      <w:pPr>
        <w:pStyle w:val="a6"/>
        <w:numPr>
          <w:ilvl w:val="0"/>
          <w:numId w:val="11"/>
        </w:numPr>
        <w:tabs>
          <w:tab w:val="left" w:pos="0"/>
          <w:tab w:val="left" w:pos="993"/>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29</w:t>
      </w:r>
      <w:r w:rsidR="003F7042" w:rsidRPr="00A00CB6">
        <w:rPr>
          <w:rFonts w:ascii="Times New Roman" w:hAnsi="Times New Roman" w:cs="Times New Roman"/>
          <w:sz w:val="24"/>
          <w:szCs w:val="24"/>
        </w:rPr>
        <w:t xml:space="preserve"> (</w:t>
      </w:r>
      <w:r>
        <w:rPr>
          <w:rFonts w:ascii="Times New Roman" w:hAnsi="Times New Roman" w:cs="Times New Roman"/>
          <w:sz w:val="24"/>
          <w:szCs w:val="24"/>
        </w:rPr>
        <w:t>двадцать девять</w:t>
      </w:r>
      <w:r w:rsidR="003F7042" w:rsidRPr="00A00CB6">
        <w:rPr>
          <w:rFonts w:ascii="Times New Roman" w:hAnsi="Times New Roman" w:cs="Times New Roman"/>
          <w:sz w:val="24"/>
          <w:szCs w:val="24"/>
        </w:rPr>
        <w:t>) лет</w:t>
      </w:r>
      <w:r w:rsidR="003F7042" w:rsidRPr="00781A59">
        <w:rPr>
          <w:rFonts w:ascii="Times New Roman" w:hAnsi="Times New Roman" w:cs="Times New Roman"/>
          <w:sz w:val="24"/>
          <w:szCs w:val="24"/>
        </w:rPr>
        <w:t xml:space="preserve"> с </w:t>
      </w:r>
      <w:r w:rsidR="003F7042">
        <w:rPr>
          <w:rFonts w:ascii="Times New Roman" w:hAnsi="Times New Roman" w:cs="Times New Roman"/>
          <w:sz w:val="24"/>
          <w:szCs w:val="24"/>
        </w:rPr>
        <w:t>момента</w:t>
      </w:r>
      <w:r w:rsidR="003F7042" w:rsidRPr="00781A59">
        <w:rPr>
          <w:rFonts w:ascii="Times New Roman" w:hAnsi="Times New Roman" w:cs="Times New Roman"/>
          <w:sz w:val="24"/>
          <w:szCs w:val="24"/>
        </w:rPr>
        <w:t xml:space="preserve"> </w:t>
      </w:r>
      <w:r w:rsidR="003F7042" w:rsidRPr="007D69BA">
        <w:rPr>
          <w:rFonts w:ascii="Times New Roman" w:hAnsi="Times New Roman" w:cs="Times New Roman"/>
          <w:sz w:val="24"/>
          <w:szCs w:val="24"/>
        </w:rPr>
        <w:t>передачи Концессионеру Объекта</w:t>
      </w:r>
      <w:r w:rsidR="003F7042" w:rsidRPr="00781A59">
        <w:rPr>
          <w:rFonts w:ascii="Times New Roman" w:hAnsi="Times New Roman" w:cs="Times New Roman"/>
          <w:sz w:val="24"/>
          <w:szCs w:val="24"/>
        </w:rPr>
        <w:t xml:space="preserve"> Концессионного соглашения</w:t>
      </w:r>
      <w:r w:rsidR="003F7042">
        <w:rPr>
          <w:rFonts w:ascii="Times New Roman" w:hAnsi="Times New Roman" w:cs="Times New Roman"/>
          <w:sz w:val="24"/>
          <w:szCs w:val="24"/>
        </w:rPr>
        <w:t xml:space="preserve">. </w:t>
      </w:r>
    </w:p>
    <w:p w:rsidR="00B859ED" w:rsidRDefault="00B859ED" w:rsidP="003F7042">
      <w:pPr>
        <w:spacing w:after="0"/>
        <w:jc w:val="both"/>
        <w:rPr>
          <w:rFonts w:ascii="Times New Roman" w:hAnsi="Times New Roman" w:cs="Times New Roman"/>
          <w:b/>
          <w:sz w:val="24"/>
        </w:rPr>
      </w:pPr>
    </w:p>
    <w:p w:rsidR="003F7042" w:rsidRDefault="003F7042" w:rsidP="003F7042">
      <w:pPr>
        <w:spacing w:after="0"/>
        <w:jc w:val="both"/>
        <w:rPr>
          <w:rFonts w:ascii="Times New Roman" w:hAnsi="Times New Roman" w:cs="Times New Roman"/>
          <w:b/>
          <w:sz w:val="24"/>
        </w:rPr>
      </w:pPr>
      <w:r>
        <w:rPr>
          <w:rFonts w:ascii="Times New Roman" w:hAnsi="Times New Roman" w:cs="Times New Roman"/>
          <w:b/>
          <w:sz w:val="24"/>
        </w:rPr>
        <w:t>Требования к участникам конкурса:</w:t>
      </w:r>
    </w:p>
    <w:p w:rsidR="00B859ED" w:rsidRPr="001520A6" w:rsidRDefault="00B859ED" w:rsidP="00B859ED">
      <w:pPr>
        <w:tabs>
          <w:tab w:val="left" w:pos="993"/>
          <w:tab w:val="left" w:pos="1134"/>
        </w:tabs>
        <w:spacing w:after="0" w:line="240" w:lineRule="auto"/>
        <w:ind w:firstLine="567"/>
        <w:jc w:val="both"/>
        <w:rPr>
          <w:rFonts w:ascii="Times New Roman" w:eastAsia="Arial" w:hAnsi="Times New Roman"/>
          <w:sz w:val="24"/>
          <w:szCs w:val="24"/>
        </w:rPr>
      </w:pPr>
      <w:r w:rsidRPr="001520A6">
        <w:rPr>
          <w:rFonts w:ascii="Times New Roman" w:hAnsi="Times New Roman"/>
          <w:sz w:val="24"/>
          <w:szCs w:val="24"/>
        </w:rPr>
        <w:t xml:space="preserve">В качестве Заявителя Конкурса могут выступать </w:t>
      </w:r>
      <w:r w:rsidRPr="001520A6">
        <w:rPr>
          <w:rFonts w:ascii="Times New Roman" w:eastAsia="Arial" w:hAnsi="Times New Roman"/>
          <w:sz w:val="24"/>
          <w:szCs w:val="24"/>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1520A6">
        <w:rPr>
          <w:rFonts w:ascii="Times New Roman" w:hAnsi="Times New Roman"/>
          <w:sz w:val="24"/>
          <w:szCs w:val="24"/>
        </w:rPr>
        <w:t>:</w:t>
      </w:r>
    </w:p>
    <w:p w:rsidR="00B859ED" w:rsidRPr="001520A6" w:rsidRDefault="00B859ED" w:rsidP="00B859ED">
      <w:pPr>
        <w:tabs>
          <w:tab w:val="left" w:pos="0"/>
          <w:tab w:val="left" w:pos="993"/>
          <w:tab w:val="left" w:pos="1134"/>
        </w:tabs>
        <w:spacing w:after="0" w:line="240" w:lineRule="auto"/>
        <w:ind w:firstLine="567"/>
        <w:jc w:val="both"/>
        <w:rPr>
          <w:rFonts w:ascii="Times New Roman" w:hAnsi="Times New Roman"/>
          <w:sz w:val="24"/>
          <w:szCs w:val="24"/>
        </w:rPr>
      </w:pPr>
      <w:r w:rsidRPr="001520A6">
        <w:rPr>
          <w:rFonts w:ascii="Times New Roman" w:hAnsi="Times New Roman"/>
          <w:sz w:val="24"/>
          <w:szCs w:val="24"/>
        </w:rPr>
        <w:t>Участник Конкурса должен соответствовать следующим требованиям:</w:t>
      </w:r>
    </w:p>
    <w:p w:rsidR="00B859ED" w:rsidRPr="00B859ED" w:rsidRDefault="00B859ED" w:rsidP="00B859ED">
      <w:pPr>
        <w:pStyle w:val="a6"/>
        <w:spacing w:after="0" w:line="240" w:lineRule="auto"/>
        <w:ind w:left="0" w:firstLine="567"/>
        <w:jc w:val="both"/>
        <w:rPr>
          <w:rFonts w:ascii="Times New Roman" w:hAnsi="Times New Roman"/>
          <w:sz w:val="24"/>
          <w:szCs w:val="24"/>
        </w:rPr>
      </w:pPr>
      <w:r w:rsidRPr="00B859ED">
        <w:rPr>
          <w:rFonts w:ascii="Times New Roman" w:hAnsi="Times New Roman"/>
          <w:sz w:val="24"/>
          <w:szCs w:val="24"/>
        </w:rPr>
        <w:t>не проведение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859ED" w:rsidRPr="00B859ED" w:rsidRDefault="00B859ED" w:rsidP="00B859ED">
      <w:pPr>
        <w:pStyle w:val="a6"/>
        <w:spacing w:after="0" w:line="240" w:lineRule="auto"/>
        <w:ind w:left="0" w:firstLine="567"/>
        <w:jc w:val="both"/>
        <w:rPr>
          <w:rFonts w:ascii="Times New Roman" w:hAnsi="Times New Roman"/>
          <w:sz w:val="24"/>
          <w:szCs w:val="24"/>
        </w:rPr>
      </w:pPr>
      <w:r w:rsidRPr="00B859ED">
        <w:rPr>
          <w:rFonts w:ascii="Times New Roman" w:hAnsi="Times New Roman"/>
          <w:sz w:val="24"/>
          <w:szCs w:val="24"/>
        </w:rPr>
        <w:t>не 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B859ED" w:rsidRPr="00B859ED" w:rsidRDefault="00B859ED" w:rsidP="00B859ED">
      <w:pPr>
        <w:pStyle w:val="a6"/>
        <w:spacing w:after="0" w:line="240" w:lineRule="auto"/>
        <w:ind w:left="0" w:firstLine="567"/>
        <w:jc w:val="both"/>
        <w:rPr>
          <w:rFonts w:ascii="Times New Roman" w:hAnsi="Times New Roman"/>
          <w:sz w:val="24"/>
          <w:szCs w:val="24"/>
        </w:rPr>
      </w:pPr>
      <w:r w:rsidRPr="00B859ED">
        <w:rPr>
          <w:rFonts w:ascii="Times New Roman" w:hAnsi="Times New Roman"/>
          <w:sz w:val="24"/>
          <w:szCs w:val="24"/>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3F7042" w:rsidRDefault="003F7042" w:rsidP="003F7042">
      <w:pPr>
        <w:spacing w:after="0"/>
        <w:jc w:val="both"/>
        <w:rPr>
          <w:rFonts w:ascii="Times New Roman" w:hAnsi="Times New Roman" w:cs="Times New Roman"/>
          <w:b/>
          <w:sz w:val="24"/>
        </w:rPr>
      </w:pPr>
    </w:p>
    <w:p w:rsidR="003F7042" w:rsidRDefault="003F7042" w:rsidP="003F7042">
      <w:pPr>
        <w:spacing w:after="0"/>
        <w:jc w:val="both"/>
        <w:rPr>
          <w:rFonts w:ascii="Times New Roman" w:hAnsi="Times New Roman" w:cs="Times New Roman"/>
          <w:b/>
          <w:sz w:val="24"/>
        </w:rPr>
      </w:pPr>
      <w:r>
        <w:rPr>
          <w:rFonts w:ascii="Times New Roman" w:hAnsi="Times New Roman" w:cs="Times New Roman"/>
          <w:b/>
          <w:sz w:val="24"/>
        </w:rPr>
        <w:t>Критерии конкурса и их параметры:</w:t>
      </w:r>
    </w:p>
    <w:tbl>
      <w:tblPr>
        <w:tblStyle w:val="a8"/>
        <w:tblW w:w="15156" w:type="dxa"/>
        <w:tblInd w:w="-176" w:type="dxa"/>
        <w:tblLayout w:type="fixed"/>
        <w:tblLook w:val="04A0"/>
      </w:tblPr>
      <w:tblGrid>
        <w:gridCol w:w="5931"/>
        <w:gridCol w:w="3294"/>
        <w:gridCol w:w="3118"/>
        <w:gridCol w:w="2813"/>
      </w:tblGrid>
      <w:tr w:rsidR="00B859ED" w:rsidRPr="00DF0789" w:rsidTr="00B859ED">
        <w:trPr>
          <w:trHeight w:val="550"/>
        </w:trPr>
        <w:tc>
          <w:tcPr>
            <w:tcW w:w="5931" w:type="dxa"/>
            <w:vMerge w:val="restart"/>
          </w:tcPr>
          <w:p w:rsidR="00B859ED" w:rsidRDefault="00B859ED" w:rsidP="00C56DEB">
            <w:pPr>
              <w:spacing w:before="100" w:beforeAutospacing="1" w:after="100" w:afterAutospacing="1"/>
              <w:jc w:val="center"/>
              <w:rPr>
                <w:rFonts w:ascii="Times New Roman" w:hAnsi="Times New Roman"/>
                <w:sz w:val="24"/>
                <w:szCs w:val="24"/>
              </w:rPr>
            </w:pPr>
            <w:r w:rsidRPr="00DF0789">
              <w:rPr>
                <w:rFonts w:ascii="Times New Roman" w:hAnsi="Times New Roman"/>
                <w:bCs/>
                <w:sz w:val="24"/>
                <w:szCs w:val="24"/>
              </w:rPr>
              <w:t>Критерий</w:t>
            </w:r>
          </w:p>
          <w:p w:rsidR="00B859ED" w:rsidRPr="00752497" w:rsidRDefault="00B859ED" w:rsidP="00C56DEB">
            <w:pPr>
              <w:rPr>
                <w:rFonts w:ascii="Times New Roman" w:hAnsi="Times New Roman"/>
                <w:sz w:val="24"/>
                <w:szCs w:val="24"/>
              </w:rPr>
            </w:pPr>
          </w:p>
          <w:p w:rsidR="00B859ED" w:rsidRDefault="00B859ED" w:rsidP="00C56DEB">
            <w:pPr>
              <w:rPr>
                <w:rFonts w:ascii="Times New Roman" w:hAnsi="Times New Roman"/>
                <w:sz w:val="24"/>
                <w:szCs w:val="24"/>
              </w:rPr>
            </w:pPr>
          </w:p>
          <w:p w:rsidR="00B859ED" w:rsidRDefault="00B859ED" w:rsidP="00C56DEB">
            <w:pPr>
              <w:rPr>
                <w:rFonts w:ascii="Times New Roman" w:hAnsi="Times New Roman"/>
                <w:sz w:val="24"/>
                <w:szCs w:val="24"/>
              </w:rPr>
            </w:pPr>
          </w:p>
          <w:p w:rsidR="00B859ED" w:rsidRPr="00752497" w:rsidRDefault="00B859ED" w:rsidP="00C56DEB">
            <w:pPr>
              <w:jc w:val="right"/>
              <w:rPr>
                <w:rFonts w:ascii="Times New Roman" w:hAnsi="Times New Roman"/>
                <w:sz w:val="24"/>
                <w:szCs w:val="24"/>
              </w:rPr>
            </w:pPr>
          </w:p>
        </w:tc>
        <w:tc>
          <w:tcPr>
            <w:tcW w:w="9225" w:type="dxa"/>
            <w:gridSpan w:val="3"/>
          </w:tcPr>
          <w:p w:rsidR="00B859ED" w:rsidRPr="00DF0789" w:rsidRDefault="00B859ED" w:rsidP="00C56DEB">
            <w:pPr>
              <w:spacing w:before="100" w:beforeAutospacing="1" w:after="100" w:afterAutospacing="1"/>
              <w:jc w:val="center"/>
              <w:rPr>
                <w:rFonts w:ascii="Times New Roman" w:hAnsi="Times New Roman"/>
                <w:sz w:val="24"/>
                <w:szCs w:val="24"/>
              </w:rPr>
            </w:pPr>
            <w:r w:rsidRPr="00DF0789">
              <w:rPr>
                <w:rFonts w:ascii="Times New Roman" w:hAnsi="Times New Roman"/>
                <w:bCs/>
                <w:sz w:val="24"/>
                <w:szCs w:val="24"/>
              </w:rPr>
              <w:lastRenderedPageBreak/>
              <w:t>Параметры критерия</w:t>
            </w:r>
          </w:p>
        </w:tc>
      </w:tr>
      <w:tr w:rsidR="00B859ED" w:rsidRPr="00DF0789" w:rsidTr="00B859ED">
        <w:trPr>
          <w:trHeight w:val="145"/>
        </w:trPr>
        <w:tc>
          <w:tcPr>
            <w:tcW w:w="5931" w:type="dxa"/>
            <w:vMerge/>
          </w:tcPr>
          <w:p w:rsidR="00B859ED" w:rsidRPr="00DF0789" w:rsidRDefault="00B859ED" w:rsidP="00C56DEB">
            <w:pPr>
              <w:spacing w:before="100" w:beforeAutospacing="1" w:after="100" w:afterAutospacing="1"/>
              <w:jc w:val="center"/>
              <w:rPr>
                <w:rFonts w:ascii="Times New Roman" w:hAnsi="Times New Roman"/>
                <w:sz w:val="24"/>
                <w:szCs w:val="24"/>
              </w:rPr>
            </w:pPr>
          </w:p>
        </w:tc>
        <w:tc>
          <w:tcPr>
            <w:tcW w:w="3294" w:type="dxa"/>
          </w:tcPr>
          <w:p w:rsidR="00B859ED" w:rsidRPr="00DF0789" w:rsidRDefault="00B859ED" w:rsidP="00C56DEB">
            <w:pPr>
              <w:spacing w:before="100" w:beforeAutospacing="1" w:after="100" w:afterAutospacing="1"/>
              <w:jc w:val="center"/>
              <w:rPr>
                <w:rFonts w:ascii="Times New Roman" w:hAnsi="Times New Roman"/>
                <w:sz w:val="24"/>
                <w:szCs w:val="24"/>
              </w:rPr>
            </w:pPr>
            <w:r w:rsidRPr="00DF0789">
              <w:rPr>
                <w:rFonts w:ascii="Times New Roman" w:hAnsi="Times New Roman"/>
                <w:sz w:val="24"/>
                <w:szCs w:val="24"/>
              </w:rPr>
              <w:t>начальное условие в виде числа (начальное значение критерия конкурса)</w:t>
            </w:r>
          </w:p>
        </w:tc>
        <w:tc>
          <w:tcPr>
            <w:tcW w:w="3118" w:type="dxa"/>
          </w:tcPr>
          <w:p w:rsidR="00B859ED" w:rsidRPr="00DF0789" w:rsidRDefault="00B859ED" w:rsidP="00C56DEB">
            <w:pPr>
              <w:spacing w:before="100" w:beforeAutospacing="1" w:after="100" w:afterAutospacing="1"/>
              <w:jc w:val="center"/>
              <w:rPr>
                <w:rFonts w:ascii="Times New Roman" w:hAnsi="Times New Roman"/>
                <w:sz w:val="24"/>
                <w:szCs w:val="24"/>
              </w:rPr>
            </w:pPr>
            <w:r w:rsidRPr="00DF0789">
              <w:rPr>
                <w:rFonts w:ascii="Times New Roman" w:hAnsi="Times New Roman"/>
                <w:sz w:val="24"/>
                <w:szCs w:val="24"/>
              </w:rPr>
              <w:t>уменьшение или увеличение начального значения критерия конкурса в конкурсном предложении</w:t>
            </w:r>
          </w:p>
        </w:tc>
        <w:tc>
          <w:tcPr>
            <w:tcW w:w="2813" w:type="dxa"/>
          </w:tcPr>
          <w:p w:rsidR="00B859ED" w:rsidRPr="00DF0789" w:rsidRDefault="00B859ED" w:rsidP="00C56DEB">
            <w:pPr>
              <w:spacing w:before="100" w:beforeAutospacing="1" w:after="100" w:afterAutospacing="1"/>
              <w:jc w:val="center"/>
              <w:rPr>
                <w:rFonts w:ascii="Times New Roman" w:hAnsi="Times New Roman"/>
                <w:sz w:val="24"/>
                <w:szCs w:val="24"/>
              </w:rPr>
            </w:pPr>
            <w:r w:rsidRPr="00DF0789">
              <w:rPr>
                <w:rFonts w:ascii="Times New Roman" w:hAnsi="Times New Roman"/>
                <w:sz w:val="24"/>
                <w:szCs w:val="24"/>
              </w:rPr>
              <w:t xml:space="preserve">коэффициент, значимости критерия конкурса (от 0 до 1). Сумма значений всех коэффициентов должна быть равна </w:t>
            </w:r>
          </w:p>
        </w:tc>
      </w:tr>
      <w:tr w:rsidR="00B859ED" w:rsidRPr="00DF0789" w:rsidTr="00B859ED">
        <w:trPr>
          <w:trHeight w:val="545"/>
        </w:trPr>
        <w:tc>
          <w:tcPr>
            <w:tcW w:w="5931" w:type="dxa"/>
          </w:tcPr>
          <w:p w:rsidR="00B859ED" w:rsidRPr="00DF0789" w:rsidRDefault="00B859ED" w:rsidP="00C56DEB">
            <w:pPr>
              <w:rPr>
                <w:rFonts w:ascii="Times New Roman" w:hAnsi="Times New Roman"/>
                <w:sz w:val="24"/>
                <w:szCs w:val="24"/>
              </w:rPr>
            </w:pPr>
            <w:r>
              <w:rPr>
                <w:rFonts w:ascii="Times New Roman" w:hAnsi="Times New Roman"/>
                <w:sz w:val="24"/>
                <w:szCs w:val="24"/>
              </w:rPr>
              <w:lastRenderedPageBreak/>
              <w:t>1</w:t>
            </w:r>
            <w:r w:rsidRPr="00DF0789">
              <w:rPr>
                <w:rFonts w:ascii="Times New Roman" w:hAnsi="Times New Roman"/>
                <w:sz w:val="24"/>
                <w:szCs w:val="24"/>
              </w:rPr>
              <w:t xml:space="preserve">) удельное потребление энергетических ресурсов </w:t>
            </w:r>
          </w:p>
        </w:tc>
        <w:tc>
          <w:tcPr>
            <w:tcW w:w="3294" w:type="dxa"/>
          </w:tcPr>
          <w:p w:rsidR="00B859ED" w:rsidRPr="00DF0789" w:rsidRDefault="00B859ED" w:rsidP="00C56DEB">
            <w:pPr>
              <w:jc w:val="center"/>
              <w:rPr>
                <w:rFonts w:ascii="Times New Roman" w:hAnsi="Times New Roman"/>
                <w:sz w:val="24"/>
                <w:szCs w:val="24"/>
              </w:rPr>
            </w:pPr>
            <w:r>
              <w:rPr>
                <w:rFonts w:ascii="Times New Roman" w:hAnsi="Times New Roman"/>
                <w:sz w:val="24"/>
                <w:szCs w:val="24"/>
              </w:rPr>
              <w:t xml:space="preserve">0,54 </w:t>
            </w:r>
            <w:proofErr w:type="spellStart"/>
            <w:r w:rsidRPr="00725621">
              <w:rPr>
                <w:rFonts w:ascii="Times New Roman" w:hAnsi="Times New Roman"/>
                <w:sz w:val="24"/>
                <w:szCs w:val="24"/>
              </w:rPr>
              <w:t>кВтЧ</w:t>
            </w:r>
            <w:proofErr w:type="spellEnd"/>
            <w:r w:rsidRPr="00725621">
              <w:rPr>
                <w:rFonts w:ascii="Times New Roman" w:hAnsi="Times New Roman"/>
                <w:sz w:val="24"/>
                <w:szCs w:val="24"/>
              </w:rPr>
              <w:t>/м3</w:t>
            </w:r>
          </w:p>
        </w:tc>
        <w:tc>
          <w:tcPr>
            <w:tcW w:w="3118" w:type="dxa"/>
          </w:tcPr>
          <w:p w:rsidR="00B859ED" w:rsidRPr="00DF0789" w:rsidRDefault="00B859ED" w:rsidP="00C56DEB">
            <w:pPr>
              <w:jc w:val="center"/>
              <w:rPr>
                <w:rFonts w:ascii="Times New Roman" w:hAnsi="Times New Roman"/>
                <w:sz w:val="24"/>
                <w:szCs w:val="24"/>
              </w:rPr>
            </w:pPr>
            <w:r w:rsidRPr="00DF0789">
              <w:rPr>
                <w:rFonts w:ascii="Times New Roman" w:hAnsi="Times New Roman"/>
                <w:sz w:val="24"/>
                <w:szCs w:val="24"/>
              </w:rPr>
              <w:t>уменьшение</w:t>
            </w:r>
          </w:p>
        </w:tc>
        <w:tc>
          <w:tcPr>
            <w:tcW w:w="2813" w:type="dxa"/>
          </w:tcPr>
          <w:p w:rsidR="00B859ED" w:rsidRPr="00DF0789" w:rsidRDefault="00B859ED" w:rsidP="00C56DEB">
            <w:pPr>
              <w:spacing w:before="100" w:beforeAutospacing="1" w:after="100" w:afterAutospacing="1"/>
              <w:jc w:val="center"/>
              <w:rPr>
                <w:rFonts w:ascii="Times New Roman" w:hAnsi="Times New Roman"/>
                <w:sz w:val="24"/>
                <w:szCs w:val="24"/>
              </w:rPr>
            </w:pPr>
            <w:r>
              <w:rPr>
                <w:rFonts w:ascii="Times New Roman" w:hAnsi="Times New Roman"/>
                <w:sz w:val="24"/>
                <w:szCs w:val="24"/>
              </w:rPr>
              <w:t>0,2</w:t>
            </w:r>
          </w:p>
        </w:tc>
      </w:tr>
      <w:tr w:rsidR="00B859ED" w:rsidRPr="00DF0789" w:rsidTr="00B859ED">
        <w:trPr>
          <w:trHeight w:val="1159"/>
        </w:trPr>
        <w:tc>
          <w:tcPr>
            <w:tcW w:w="5931" w:type="dxa"/>
          </w:tcPr>
          <w:p w:rsidR="00B859ED" w:rsidRPr="00DF0789" w:rsidRDefault="00B859ED" w:rsidP="00C56DEB">
            <w:pPr>
              <w:rPr>
                <w:rFonts w:ascii="Times New Roman" w:hAnsi="Times New Roman"/>
                <w:sz w:val="24"/>
                <w:szCs w:val="24"/>
              </w:rPr>
            </w:pPr>
            <w:r>
              <w:rPr>
                <w:rFonts w:ascii="Times New Roman" w:hAnsi="Times New Roman"/>
                <w:sz w:val="24"/>
                <w:szCs w:val="24"/>
              </w:rPr>
              <w:t>2</w:t>
            </w:r>
            <w:r w:rsidRPr="00DF0789">
              <w:rPr>
                <w:rFonts w:ascii="Times New Roman" w:hAnsi="Times New Roman"/>
                <w:sz w:val="24"/>
                <w:szCs w:val="24"/>
              </w:rPr>
              <w:t xml:space="preserve">) </w:t>
            </w:r>
            <w:r w:rsidRPr="00725621">
              <w:rPr>
                <w:rFonts w:ascii="Times New Roman" w:hAnsi="Times New Roman"/>
                <w:sz w:val="24"/>
                <w:szCs w:val="24"/>
              </w:rPr>
              <w:t xml:space="preserve">доля сточных вод, не подвергающихся очистке, в общем объеме сточных вод, сбрасываемых в централизованные общесплавные или бытовые системы </w:t>
            </w:r>
          </w:p>
        </w:tc>
        <w:tc>
          <w:tcPr>
            <w:tcW w:w="3294" w:type="dxa"/>
          </w:tcPr>
          <w:p w:rsidR="00B859ED" w:rsidRPr="00F437EB" w:rsidRDefault="00B859ED" w:rsidP="00C56DEB">
            <w:pPr>
              <w:jc w:val="center"/>
              <w:rPr>
                <w:rFonts w:ascii="Times New Roman" w:hAnsi="Times New Roman"/>
                <w:sz w:val="24"/>
                <w:szCs w:val="24"/>
              </w:rPr>
            </w:pPr>
            <w:r w:rsidRPr="00F437EB">
              <w:rPr>
                <w:rFonts w:ascii="Times New Roman" w:hAnsi="Times New Roman"/>
                <w:sz w:val="24"/>
                <w:szCs w:val="24"/>
              </w:rPr>
              <w:t>0 %</w:t>
            </w:r>
          </w:p>
        </w:tc>
        <w:tc>
          <w:tcPr>
            <w:tcW w:w="3118" w:type="dxa"/>
          </w:tcPr>
          <w:p w:rsidR="00B859ED" w:rsidRPr="00DF0789" w:rsidRDefault="00B859ED" w:rsidP="00C56DEB">
            <w:pPr>
              <w:jc w:val="center"/>
              <w:rPr>
                <w:rFonts w:ascii="Times New Roman" w:hAnsi="Times New Roman"/>
                <w:sz w:val="24"/>
                <w:szCs w:val="24"/>
              </w:rPr>
            </w:pPr>
            <w:r>
              <w:rPr>
                <w:rFonts w:ascii="Times New Roman" w:hAnsi="Times New Roman"/>
                <w:sz w:val="24"/>
                <w:szCs w:val="24"/>
              </w:rPr>
              <w:t>0%</w:t>
            </w:r>
          </w:p>
        </w:tc>
        <w:tc>
          <w:tcPr>
            <w:tcW w:w="2813" w:type="dxa"/>
          </w:tcPr>
          <w:p w:rsidR="00B859ED" w:rsidRPr="00DF0789" w:rsidRDefault="00B859ED" w:rsidP="00C56DEB">
            <w:pPr>
              <w:spacing w:before="100" w:beforeAutospacing="1" w:after="100" w:afterAutospacing="1"/>
              <w:jc w:val="center"/>
              <w:rPr>
                <w:rFonts w:ascii="Times New Roman" w:hAnsi="Times New Roman"/>
                <w:sz w:val="24"/>
                <w:szCs w:val="24"/>
              </w:rPr>
            </w:pPr>
            <w:r>
              <w:rPr>
                <w:rFonts w:ascii="Times New Roman" w:hAnsi="Times New Roman"/>
                <w:sz w:val="24"/>
                <w:szCs w:val="24"/>
              </w:rPr>
              <w:t>0,3</w:t>
            </w:r>
          </w:p>
        </w:tc>
      </w:tr>
      <w:tr w:rsidR="00B859ED" w:rsidRPr="00DF0789" w:rsidTr="00B859ED">
        <w:trPr>
          <w:trHeight w:val="1983"/>
        </w:trPr>
        <w:tc>
          <w:tcPr>
            <w:tcW w:w="5931" w:type="dxa"/>
          </w:tcPr>
          <w:p w:rsidR="00B859ED" w:rsidRPr="00725621" w:rsidRDefault="00B859ED" w:rsidP="00C56DEB">
            <w:pPr>
              <w:autoSpaceDE w:val="0"/>
              <w:autoSpaceDN w:val="0"/>
              <w:adjustRightInd w:val="0"/>
              <w:rPr>
                <w:rFonts w:ascii="Times New Roman" w:hAnsi="Times New Roman"/>
                <w:sz w:val="24"/>
                <w:szCs w:val="24"/>
              </w:rPr>
            </w:pPr>
            <w:proofErr w:type="gramStart"/>
            <w:r w:rsidRPr="00725621">
              <w:rPr>
                <w:rFonts w:ascii="Times New Roman" w:hAnsi="Times New Roman"/>
                <w:sz w:val="24"/>
                <w:szCs w:val="24"/>
              </w:rPr>
              <w:t>3) 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roofErr w:type="gramEnd"/>
          </w:p>
        </w:tc>
        <w:tc>
          <w:tcPr>
            <w:tcW w:w="3294" w:type="dxa"/>
          </w:tcPr>
          <w:p w:rsidR="00B859ED" w:rsidRPr="00725621" w:rsidRDefault="00B859ED" w:rsidP="00C56DEB">
            <w:pPr>
              <w:jc w:val="center"/>
              <w:rPr>
                <w:rFonts w:ascii="Times New Roman" w:hAnsi="Times New Roman"/>
                <w:sz w:val="24"/>
                <w:szCs w:val="24"/>
              </w:rPr>
            </w:pPr>
            <w:r w:rsidRPr="00725621">
              <w:rPr>
                <w:rFonts w:ascii="Times New Roman" w:hAnsi="Times New Roman"/>
                <w:sz w:val="24"/>
                <w:szCs w:val="24"/>
              </w:rPr>
              <w:t>0%</w:t>
            </w:r>
          </w:p>
        </w:tc>
        <w:tc>
          <w:tcPr>
            <w:tcW w:w="3118" w:type="dxa"/>
          </w:tcPr>
          <w:p w:rsidR="00B859ED" w:rsidRPr="00725621" w:rsidRDefault="00B859ED" w:rsidP="00C56DEB">
            <w:pPr>
              <w:jc w:val="center"/>
              <w:rPr>
                <w:rFonts w:ascii="Times New Roman" w:hAnsi="Times New Roman"/>
                <w:sz w:val="24"/>
                <w:szCs w:val="24"/>
              </w:rPr>
            </w:pPr>
            <w:r w:rsidRPr="00725621">
              <w:rPr>
                <w:rFonts w:ascii="Times New Roman" w:hAnsi="Times New Roman"/>
                <w:sz w:val="24"/>
                <w:szCs w:val="24"/>
              </w:rPr>
              <w:t>0%</w:t>
            </w:r>
          </w:p>
        </w:tc>
        <w:tc>
          <w:tcPr>
            <w:tcW w:w="2813" w:type="dxa"/>
          </w:tcPr>
          <w:p w:rsidR="00B859ED" w:rsidRPr="00725621" w:rsidRDefault="00B859ED" w:rsidP="00C56DEB">
            <w:pPr>
              <w:spacing w:before="100" w:beforeAutospacing="1" w:after="100" w:afterAutospacing="1"/>
              <w:jc w:val="center"/>
              <w:rPr>
                <w:rFonts w:ascii="Times New Roman" w:hAnsi="Times New Roman"/>
                <w:sz w:val="24"/>
                <w:szCs w:val="24"/>
              </w:rPr>
            </w:pPr>
            <w:r w:rsidRPr="00725621">
              <w:rPr>
                <w:rFonts w:ascii="Times New Roman" w:hAnsi="Times New Roman"/>
                <w:sz w:val="24"/>
                <w:szCs w:val="24"/>
              </w:rPr>
              <w:t>0,3</w:t>
            </w:r>
          </w:p>
        </w:tc>
      </w:tr>
      <w:tr w:rsidR="00B859ED" w:rsidRPr="00DF0789" w:rsidTr="00B859ED">
        <w:trPr>
          <w:trHeight w:val="849"/>
        </w:trPr>
        <w:tc>
          <w:tcPr>
            <w:tcW w:w="5931" w:type="dxa"/>
          </w:tcPr>
          <w:p w:rsidR="00B859ED" w:rsidRDefault="00B859ED" w:rsidP="00C56DEB">
            <w:pPr>
              <w:autoSpaceDE w:val="0"/>
              <w:autoSpaceDN w:val="0"/>
              <w:adjustRightInd w:val="0"/>
              <w:rPr>
                <w:rFonts w:ascii="Times New Roman" w:hAnsi="Times New Roman"/>
                <w:sz w:val="24"/>
                <w:szCs w:val="24"/>
              </w:rPr>
            </w:pPr>
            <w:r>
              <w:rPr>
                <w:rFonts w:ascii="Times New Roman" w:hAnsi="Times New Roman"/>
                <w:sz w:val="24"/>
                <w:szCs w:val="24"/>
              </w:rPr>
              <w:t>4)</w:t>
            </w:r>
            <w:r>
              <w:t xml:space="preserve"> </w:t>
            </w:r>
            <w:r w:rsidRPr="001520A6">
              <w:rPr>
                <w:rFonts w:ascii="Times New Roman" w:hAnsi="Times New Roman"/>
                <w:sz w:val="24"/>
                <w:szCs w:val="24"/>
              </w:rPr>
              <w:t xml:space="preserve">удельный расход электрической энергии, потребляемой в технологическом процессе очистки сточных вод, на единицу объема очищаемых сточных </w:t>
            </w:r>
          </w:p>
        </w:tc>
        <w:tc>
          <w:tcPr>
            <w:tcW w:w="3294" w:type="dxa"/>
          </w:tcPr>
          <w:p w:rsidR="00B859ED" w:rsidRPr="00DF0789" w:rsidRDefault="00B859ED" w:rsidP="00C56DEB">
            <w:pPr>
              <w:jc w:val="center"/>
              <w:rPr>
                <w:rFonts w:ascii="Times New Roman" w:hAnsi="Times New Roman"/>
                <w:sz w:val="24"/>
                <w:szCs w:val="24"/>
              </w:rPr>
            </w:pPr>
            <w:r w:rsidRPr="001520A6">
              <w:rPr>
                <w:rFonts w:ascii="Times New Roman" w:hAnsi="Times New Roman"/>
                <w:sz w:val="24"/>
                <w:szCs w:val="24"/>
              </w:rPr>
              <w:t>0,7</w:t>
            </w:r>
            <w:r>
              <w:rPr>
                <w:rFonts w:ascii="Times New Roman" w:hAnsi="Times New Roman"/>
                <w:sz w:val="24"/>
                <w:szCs w:val="24"/>
              </w:rPr>
              <w:t xml:space="preserve"> </w:t>
            </w:r>
            <w:r w:rsidRPr="001520A6">
              <w:rPr>
                <w:rFonts w:ascii="Times New Roman" w:hAnsi="Times New Roman"/>
                <w:sz w:val="24"/>
                <w:szCs w:val="24"/>
              </w:rPr>
              <w:t>кВт/м3</w:t>
            </w:r>
          </w:p>
        </w:tc>
        <w:tc>
          <w:tcPr>
            <w:tcW w:w="3118" w:type="dxa"/>
          </w:tcPr>
          <w:p w:rsidR="00B859ED" w:rsidRPr="00DF0789" w:rsidRDefault="00B859ED" w:rsidP="00C56DEB">
            <w:pPr>
              <w:jc w:val="center"/>
              <w:rPr>
                <w:rFonts w:ascii="Times New Roman" w:hAnsi="Times New Roman"/>
                <w:sz w:val="24"/>
                <w:szCs w:val="24"/>
              </w:rPr>
            </w:pPr>
            <w:r w:rsidRPr="00DF0789">
              <w:rPr>
                <w:rFonts w:ascii="Times New Roman" w:hAnsi="Times New Roman"/>
                <w:sz w:val="24"/>
                <w:szCs w:val="24"/>
              </w:rPr>
              <w:t>уменьшение</w:t>
            </w:r>
          </w:p>
        </w:tc>
        <w:tc>
          <w:tcPr>
            <w:tcW w:w="2813" w:type="dxa"/>
          </w:tcPr>
          <w:p w:rsidR="00B859ED" w:rsidRPr="00DF0789" w:rsidRDefault="00B859ED" w:rsidP="00C56DEB">
            <w:pPr>
              <w:spacing w:before="100" w:beforeAutospacing="1" w:after="100" w:afterAutospacing="1"/>
              <w:jc w:val="center"/>
              <w:rPr>
                <w:rFonts w:ascii="Times New Roman" w:hAnsi="Times New Roman"/>
                <w:sz w:val="24"/>
                <w:szCs w:val="24"/>
              </w:rPr>
            </w:pPr>
            <w:r>
              <w:rPr>
                <w:rFonts w:ascii="Times New Roman" w:hAnsi="Times New Roman"/>
                <w:sz w:val="24"/>
                <w:szCs w:val="24"/>
              </w:rPr>
              <w:t>0,2</w:t>
            </w:r>
          </w:p>
        </w:tc>
      </w:tr>
    </w:tbl>
    <w:p w:rsidR="00B25E91" w:rsidRDefault="00B25E91" w:rsidP="003F7042">
      <w:pPr>
        <w:spacing w:after="0"/>
        <w:jc w:val="both"/>
        <w:rPr>
          <w:rFonts w:ascii="Times New Roman" w:hAnsi="Times New Roman" w:cs="Times New Roman"/>
          <w:b/>
          <w:sz w:val="24"/>
        </w:rPr>
      </w:pPr>
    </w:p>
    <w:p w:rsidR="003F7042" w:rsidRDefault="00B25E91" w:rsidP="003F7042">
      <w:pPr>
        <w:spacing w:after="0"/>
        <w:jc w:val="both"/>
        <w:rPr>
          <w:rFonts w:ascii="Times New Roman" w:hAnsi="Times New Roman" w:cs="Times New Roman"/>
          <w:b/>
          <w:sz w:val="24"/>
        </w:rPr>
      </w:pPr>
      <w:r>
        <w:rPr>
          <w:rFonts w:ascii="Times New Roman" w:hAnsi="Times New Roman" w:cs="Times New Roman"/>
          <w:b/>
          <w:sz w:val="24"/>
        </w:rPr>
        <w:t>Порядок, место и срок предоставления конкурсной документации:</w:t>
      </w:r>
    </w:p>
    <w:p w:rsidR="00B25E91" w:rsidRPr="00112B07" w:rsidRDefault="00B25E91" w:rsidP="00B25E91">
      <w:pPr>
        <w:pStyle w:val="21"/>
        <w:tabs>
          <w:tab w:val="left" w:pos="0"/>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Конкурсная документация</w:t>
      </w:r>
      <w:r>
        <w:rPr>
          <w:rFonts w:ascii="Times New Roman" w:hAnsi="Times New Roman"/>
          <w:lang w:eastAsia="ru-RU"/>
        </w:rPr>
        <w:t xml:space="preserve"> и информация об объекте концессионного соглашения</w:t>
      </w:r>
      <w:r w:rsidRPr="00112B07">
        <w:rPr>
          <w:rFonts w:ascii="Times New Roman" w:hAnsi="Times New Roman"/>
          <w:lang w:eastAsia="ru-RU"/>
        </w:rPr>
        <w:t xml:space="preserve"> предоставляется Заявителям на безвозмездной основе.</w:t>
      </w:r>
    </w:p>
    <w:p w:rsidR="00B25E91" w:rsidRPr="00112B07" w:rsidRDefault="00B25E91" w:rsidP="00B25E91">
      <w:pPr>
        <w:pStyle w:val="21"/>
        <w:tabs>
          <w:tab w:val="left" w:pos="0"/>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eastAsia="MS Mincho" w:hAnsi="Times New Roman"/>
          <w:lang w:eastAsia="ja-JP"/>
        </w:rPr>
        <w:t xml:space="preserve">Для получения Конкурсной документации </w:t>
      </w:r>
      <w:r>
        <w:rPr>
          <w:rFonts w:ascii="Times New Roman" w:hAnsi="Times New Roman"/>
          <w:lang w:eastAsia="ru-RU"/>
        </w:rPr>
        <w:t>и информации об объекте концессионного соглашения</w:t>
      </w:r>
      <w:r w:rsidRPr="00112B07">
        <w:rPr>
          <w:rFonts w:ascii="Times New Roman" w:hAnsi="Times New Roman"/>
          <w:lang w:eastAsia="ru-RU"/>
        </w:rPr>
        <w:t xml:space="preserve"> </w:t>
      </w:r>
      <w:r w:rsidRPr="00112B07">
        <w:rPr>
          <w:rFonts w:ascii="Times New Roman" w:eastAsia="MS Mincho" w:hAnsi="Times New Roman"/>
          <w:lang w:eastAsia="ja-JP"/>
        </w:rPr>
        <w:t>Заявитель направляет письменное заявление по адресу Конкурсной комиссии с обращением к Конкурсной комиссии о предоставлении Конкурсной документации</w:t>
      </w:r>
      <w:r w:rsidRPr="00557D5C">
        <w:rPr>
          <w:rFonts w:ascii="Times New Roman" w:hAnsi="Times New Roman"/>
          <w:lang w:eastAsia="ru-RU"/>
        </w:rPr>
        <w:t xml:space="preserve"> </w:t>
      </w:r>
      <w:r>
        <w:rPr>
          <w:rFonts w:ascii="Times New Roman" w:hAnsi="Times New Roman"/>
          <w:lang w:eastAsia="ru-RU"/>
        </w:rPr>
        <w:t>или информаци</w:t>
      </w:r>
      <w:r w:rsidR="00BC11FB">
        <w:rPr>
          <w:rFonts w:ascii="Times New Roman" w:hAnsi="Times New Roman"/>
          <w:lang w:eastAsia="ru-RU"/>
        </w:rPr>
        <w:t>и</w:t>
      </w:r>
      <w:r>
        <w:rPr>
          <w:rFonts w:ascii="Times New Roman" w:hAnsi="Times New Roman"/>
          <w:lang w:eastAsia="ru-RU"/>
        </w:rPr>
        <w:t xml:space="preserve"> об объекте концессионного соглашения</w:t>
      </w:r>
      <w:r w:rsidRPr="00112B07">
        <w:rPr>
          <w:rFonts w:ascii="Times New Roman" w:eastAsia="MS Mincho" w:hAnsi="Times New Roman"/>
          <w:lang w:eastAsia="ja-JP"/>
        </w:rPr>
        <w:t xml:space="preserve"> с указанием своего официального представителя, информации, необходимой для установления контакта с ним, и способа получения Конкурсной документации: </w:t>
      </w:r>
    </w:p>
    <w:p w:rsidR="00B25E91" w:rsidRPr="00112B07" w:rsidRDefault="00B25E91" w:rsidP="00B25E91">
      <w:pPr>
        <w:pStyle w:val="21"/>
        <w:numPr>
          <w:ilvl w:val="4"/>
          <w:numId w:val="13"/>
        </w:numPr>
        <w:tabs>
          <w:tab w:val="left" w:pos="0"/>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по почте;</w:t>
      </w:r>
    </w:p>
    <w:p w:rsidR="00B25E91" w:rsidRPr="00112B07" w:rsidRDefault="00B25E91" w:rsidP="00B25E91">
      <w:pPr>
        <w:pStyle w:val="21"/>
        <w:numPr>
          <w:ilvl w:val="4"/>
          <w:numId w:val="13"/>
        </w:numPr>
        <w:tabs>
          <w:tab w:val="left" w:pos="0"/>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непосредственно в Конкурсной комиссии.</w:t>
      </w:r>
    </w:p>
    <w:p w:rsidR="00B25E91" w:rsidRPr="00112B07" w:rsidRDefault="00B25E91" w:rsidP="00B25E91">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lastRenderedPageBreak/>
        <w:t>Конкурсная комиссия не позднее пяти рабочих дней со дня получения письменного обращения с просьбой о предоставлении Конкурсной документации</w:t>
      </w:r>
      <w:r>
        <w:rPr>
          <w:rFonts w:ascii="Times New Roman" w:eastAsia="MS Mincho" w:hAnsi="Times New Roman" w:cs="Times New Roman"/>
          <w:sz w:val="24"/>
          <w:szCs w:val="24"/>
          <w:lang w:eastAsia="ja-JP"/>
        </w:rPr>
        <w:t xml:space="preserve"> или и</w:t>
      </w:r>
      <w:r w:rsidRPr="00557D5C">
        <w:rPr>
          <w:rFonts w:ascii="Times New Roman" w:hAnsi="Times New Roman"/>
          <w:sz w:val="24"/>
          <w:szCs w:val="24"/>
        </w:rPr>
        <w:t>нформаци</w:t>
      </w:r>
      <w:r w:rsidR="00BC11FB">
        <w:rPr>
          <w:rFonts w:ascii="Times New Roman" w:hAnsi="Times New Roman"/>
          <w:sz w:val="24"/>
          <w:szCs w:val="24"/>
        </w:rPr>
        <w:t xml:space="preserve">и </w:t>
      </w:r>
      <w:r w:rsidRPr="00557D5C">
        <w:rPr>
          <w:rFonts w:ascii="Times New Roman" w:hAnsi="Times New Roman"/>
          <w:sz w:val="24"/>
          <w:szCs w:val="24"/>
        </w:rPr>
        <w:t xml:space="preserve">об объекте концессионного соглашения </w:t>
      </w:r>
      <w:r w:rsidRPr="00112B07">
        <w:rPr>
          <w:rFonts w:ascii="Times New Roman" w:eastAsia="MS Mincho" w:hAnsi="Times New Roman" w:cs="Times New Roman"/>
          <w:sz w:val="24"/>
          <w:szCs w:val="24"/>
          <w:lang w:eastAsia="ja-JP"/>
        </w:rPr>
        <w:t>предоставляет Заявителю такую документацию или направляет ее по почте.</w:t>
      </w:r>
      <w:r>
        <w:rPr>
          <w:rFonts w:ascii="Times New Roman" w:eastAsia="MS Mincho" w:hAnsi="Times New Roman" w:cs="Times New Roman"/>
          <w:sz w:val="24"/>
          <w:szCs w:val="24"/>
          <w:lang w:eastAsia="ja-JP"/>
        </w:rPr>
        <w:t xml:space="preserve"> </w:t>
      </w:r>
    </w:p>
    <w:p w:rsidR="00B25E91" w:rsidRPr="00112B07" w:rsidRDefault="00B25E91" w:rsidP="00B25E91">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r w:rsidRPr="00112B07">
        <w:rPr>
          <w:rFonts w:ascii="Times New Roman" w:hAnsi="Times New Roman" w:cs="Times New Roman"/>
          <w:sz w:val="24"/>
          <w:szCs w:val="24"/>
        </w:rPr>
        <w:t>Заявление о предоставлении Конкурсной документаци</w:t>
      </w:r>
      <w:r>
        <w:rPr>
          <w:rFonts w:ascii="Times New Roman" w:hAnsi="Times New Roman" w:cs="Times New Roman"/>
          <w:sz w:val="24"/>
          <w:szCs w:val="24"/>
        </w:rPr>
        <w:t>и</w:t>
      </w:r>
      <w:r w:rsidRPr="00112B07">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eastAsia="MS Mincho" w:hAnsi="Times New Roman" w:cs="Times New Roman"/>
          <w:sz w:val="24"/>
          <w:szCs w:val="24"/>
          <w:lang w:eastAsia="ja-JP"/>
        </w:rPr>
        <w:t>и</w:t>
      </w:r>
      <w:r w:rsidRPr="00557D5C">
        <w:rPr>
          <w:rFonts w:ascii="Times New Roman" w:hAnsi="Times New Roman"/>
          <w:sz w:val="24"/>
          <w:szCs w:val="24"/>
        </w:rPr>
        <w:t>нформаци</w:t>
      </w:r>
      <w:r>
        <w:rPr>
          <w:rFonts w:ascii="Times New Roman" w:hAnsi="Times New Roman"/>
          <w:sz w:val="24"/>
          <w:szCs w:val="24"/>
        </w:rPr>
        <w:t>и</w:t>
      </w:r>
      <w:r w:rsidRPr="00557D5C">
        <w:rPr>
          <w:rFonts w:ascii="Times New Roman" w:hAnsi="Times New Roman"/>
          <w:sz w:val="24"/>
          <w:szCs w:val="24"/>
        </w:rPr>
        <w:t xml:space="preserve"> об объекте концессионного соглашения</w:t>
      </w:r>
      <w:r w:rsidRPr="00112B07">
        <w:rPr>
          <w:rFonts w:ascii="Times New Roman" w:hAnsi="Times New Roman" w:cs="Times New Roman"/>
          <w:sz w:val="24"/>
          <w:szCs w:val="24"/>
        </w:rPr>
        <w:t xml:space="preserve"> может быть подано в течение 30 рабочих дней с даты размещения сообщения о проведении Конкурса в письменной форме по адресу: </w:t>
      </w:r>
      <w:r w:rsidRPr="003B4E1B">
        <w:rPr>
          <w:rFonts w:ascii="Times New Roman" w:hAnsi="Times New Roman" w:cs="Times New Roman"/>
          <w:sz w:val="24"/>
          <w:szCs w:val="24"/>
        </w:rPr>
        <w:t>628</w:t>
      </w:r>
      <w:r>
        <w:rPr>
          <w:rFonts w:ascii="Times New Roman" w:hAnsi="Times New Roman" w:cs="Times New Roman"/>
          <w:sz w:val="24"/>
          <w:szCs w:val="24"/>
        </w:rPr>
        <w:t>002</w:t>
      </w:r>
      <w:r w:rsidRPr="003B4E1B">
        <w:rPr>
          <w:rFonts w:ascii="Times New Roman" w:hAnsi="Times New Roman" w:cs="Times New Roman"/>
          <w:sz w:val="24"/>
          <w:szCs w:val="24"/>
        </w:rPr>
        <w:t xml:space="preserve">, Российская Федерация, Ханты-Мансийский автономный округ – </w:t>
      </w:r>
      <w:proofErr w:type="spellStart"/>
      <w:r w:rsidRPr="003B4E1B">
        <w:rPr>
          <w:rFonts w:ascii="Times New Roman" w:hAnsi="Times New Roman" w:cs="Times New Roman"/>
          <w:sz w:val="24"/>
          <w:szCs w:val="24"/>
        </w:rPr>
        <w:t>Югра</w:t>
      </w:r>
      <w:proofErr w:type="spellEnd"/>
      <w:r w:rsidRPr="003B4E1B">
        <w:rPr>
          <w:rFonts w:ascii="Times New Roman" w:hAnsi="Times New Roman" w:cs="Times New Roman"/>
          <w:sz w:val="24"/>
          <w:szCs w:val="24"/>
        </w:rPr>
        <w:t xml:space="preserve">, </w:t>
      </w:r>
      <w:r>
        <w:rPr>
          <w:rFonts w:ascii="Times New Roman" w:hAnsi="Times New Roman" w:cs="Times New Roman"/>
          <w:sz w:val="24"/>
          <w:szCs w:val="24"/>
        </w:rPr>
        <w:t>г</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каб.100, </w:t>
      </w:r>
      <w:r w:rsidRPr="003B4E1B">
        <w:rPr>
          <w:rFonts w:ascii="Times New Roman" w:hAnsi="Times New Roman" w:cs="Times New Roman"/>
          <w:sz w:val="24"/>
          <w:szCs w:val="24"/>
        </w:rPr>
        <w:t>ежедневно с понедельника по пятницу, кроме выходных и праздничных дней</w:t>
      </w:r>
      <w:r w:rsidR="000D51AF">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часов по местному времени.</w:t>
      </w:r>
      <w:r>
        <w:rPr>
          <w:rFonts w:ascii="Times New Roman" w:hAnsi="Times New Roman" w:cs="Times New Roman"/>
          <w:sz w:val="24"/>
          <w:szCs w:val="24"/>
        </w:rPr>
        <w:t xml:space="preserve"> </w:t>
      </w:r>
    </w:p>
    <w:p w:rsidR="00B25E91" w:rsidRDefault="00B25E91" w:rsidP="00B25E91">
      <w:pPr>
        <w:pStyle w:val="ConsPlusNormal"/>
        <w:tabs>
          <w:tab w:val="left" w:pos="0"/>
          <w:tab w:val="left" w:pos="993"/>
          <w:tab w:val="left" w:pos="1134"/>
        </w:tabs>
        <w:ind w:firstLine="567"/>
        <w:jc w:val="both"/>
        <w:rPr>
          <w:rFonts w:ascii="Times New Roman" w:hAnsi="Times New Roman" w:cs="Times New Roman"/>
          <w:sz w:val="24"/>
          <w:szCs w:val="24"/>
        </w:rPr>
      </w:pPr>
      <w:r w:rsidRPr="00112B07">
        <w:rPr>
          <w:rFonts w:ascii="Times New Roman" w:hAnsi="Times New Roman" w:cs="Times New Roman"/>
          <w:sz w:val="24"/>
          <w:szCs w:val="24"/>
        </w:rPr>
        <w:t>С копиями свидетельств о государственной регистрации прав</w:t>
      </w:r>
      <w:r>
        <w:rPr>
          <w:rFonts w:ascii="Times New Roman" w:hAnsi="Times New Roman" w:cs="Times New Roman"/>
          <w:sz w:val="24"/>
          <w:szCs w:val="24"/>
        </w:rPr>
        <w:t>а</w:t>
      </w:r>
      <w:r w:rsidRPr="00112B07">
        <w:rPr>
          <w:rFonts w:ascii="Times New Roman" w:hAnsi="Times New Roman" w:cs="Times New Roman"/>
          <w:sz w:val="24"/>
          <w:szCs w:val="24"/>
        </w:rPr>
        <w:t xml:space="preserve"> муниципальной собственности на объекты, входящие в состав Объекта Концессионного соглашения</w:t>
      </w:r>
      <w:r>
        <w:rPr>
          <w:rFonts w:ascii="Times New Roman" w:hAnsi="Times New Roman" w:cs="Times New Roman"/>
          <w:sz w:val="24"/>
          <w:szCs w:val="24"/>
        </w:rPr>
        <w:t xml:space="preserve"> и Иного имущества</w:t>
      </w:r>
      <w:r w:rsidRPr="00112B07">
        <w:rPr>
          <w:rFonts w:ascii="Times New Roman" w:hAnsi="Times New Roman" w:cs="Times New Roman"/>
          <w:sz w:val="24"/>
          <w:szCs w:val="24"/>
        </w:rPr>
        <w:t>, любое заинтересованное лицо может ознакомиться по адресу</w:t>
      </w:r>
      <w:r w:rsidRPr="007F4E25">
        <w:rPr>
          <w:rFonts w:ascii="Times New Roman" w:hAnsi="Times New Roman" w:cs="Times New Roman"/>
          <w:sz w:val="24"/>
          <w:szCs w:val="24"/>
        </w:rPr>
        <w:t>: 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w:t>
      </w:r>
      <w:proofErr w:type="spellStart"/>
      <w:r w:rsidRPr="003B4E1B">
        <w:rPr>
          <w:rFonts w:ascii="Times New Roman" w:hAnsi="Times New Roman" w:cs="Times New Roman"/>
          <w:sz w:val="24"/>
          <w:szCs w:val="24"/>
        </w:rPr>
        <w:t>Югра</w:t>
      </w:r>
      <w:proofErr w:type="spellEnd"/>
      <w:r w:rsidRPr="003B4E1B">
        <w:rPr>
          <w:rFonts w:ascii="Times New Roman" w:hAnsi="Times New Roman" w:cs="Times New Roman"/>
          <w:sz w:val="24"/>
          <w:szCs w:val="24"/>
        </w:rPr>
        <w:t xml:space="preserve">, </w:t>
      </w:r>
      <w:r>
        <w:rPr>
          <w:rFonts w:ascii="Times New Roman" w:hAnsi="Times New Roman" w:cs="Times New Roman"/>
          <w:sz w:val="24"/>
          <w:szCs w:val="24"/>
        </w:rPr>
        <w:t>г</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каб.106, </w:t>
      </w:r>
      <w:r w:rsidRPr="003B4E1B">
        <w:rPr>
          <w:rFonts w:ascii="Times New Roman" w:hAnsi="Times New Roman" w:cs="Times New Roman"/>
          <w:sz w:val="24"/>
          <w:szCs w:val="24"/>
        </w:rPr>
        <w:t xml:space="preserve">ежедневно </w:t>
      </w:r>
      <w:r>
        <w:rPr>
          <w:rFonts w:ascii="Times New Roman" w:hAnsi="Times New Roman" w:cs="Times New Roman"/>
          <w:sz w:val="24"/>
          <w:szCs w:val="24"/>
        </w:rPr>
        <w:t xml:space="preserve">начиная с даты размещения </w:t>
      </w:r>
      <w:r w:rsidRPr="00112B07">
        <w:rPr>
          <w:rFonts w:ascii="Times New Roman" w:hAnsi="Times New Roman" w:cs="Times New Roman"/>
          <w:sz w:val="24"/>
          <w:szCs w:val="24"/>
        </w:rPr>
        <w:t xml:space="preserve">сообщения о проведении Конкурса </w:t>
      </w:r>
      <w:r>
        <w:rPr>
          <w:rFonts w:ascii="Times New Roman" w:hAnsi="Times New Roman" w:cs="Times New Roman"/>
          <w:sz w:val="24"/>
          <w:szCs w:val="24"/>
        </w:rPr>
        <w:t xml:space="preserve">по дату окончания срока подачи заявок на участие в открытом </w:t>
      </w:r>
      <w:proofErr w:type="gramStart"/>
      <w:r>
        <w:rPr>
          <w:rFonts w:ascii="Times New Roman" w:hAnsi="Times New Roman" w:cs="Times New Roman"/>
          <w:sz w:val="24"/>
          <w:szCs w:val="24"/>
        </w:rPr>
        <w:t>конкурсе</w:t>
      </w:r>
      <w:proofErr w:type="gramEnd"/>
      <w:r>
        <w:rPr>
          <w:rFonts w:ascii="Times New Roman" w:hAnsi="Times New Roman" w:cs="Times New Roman"/>
          <w:sz w:val="24"/>
          <w:szCs w:val="24"/>
        </w:rPr>
        <w:t xml:space="preserve"> </w:t>
      </w:r>
      <w:r w:rsidRPr="003B4E1B">
        <w:rPr>
          <w:rFonts w:ascii="Times New Roman" w:hAnsi="Times New Roman" w:cs="Times New Roman"/>
          <w:sz w:val="24"/>
          <w:szCs w:val="24"/>
        </w:rPr>
        <w:t>с понедельника по пятницу, кроме выходных и праздничных дней</w:t>
      </w:r>
      <w:r w:rsidR="000D51AF">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часов по местному времени.</w:t>
      </w:r>
      <w:r>
        <w:rPr>
          <w:rFonts w:ascii="Times New Roman" w:hAnsi="Times New Roman" w:cs="Times New Roman"/>
          <w:sz w:val="24"/>
          <w:szCs w:val="24"/>
        </w:rPr>
        <w:t xml:space="preserve"> </w:t>
      </w:r>
    </w:p>
    <w:p w:rsidR="00B25E91" w:rsidRPr="00112B07" w:rsidRDefault="00B25E91" w:rsidP="00B25E91">
      <w:pPr>
        <w:pStyle w:val="ConsPlusNormal"/>
        <w:tabs>
          <w:tab w:val="left" w:pos="0"/>
          <w:tab w:val="left" w:pos="993"/>
          <w:tab w:val="left" w:pos="1134"/>
        </w:tabs>
        <w:ind w:firstLine="567"/>
        <w:jc w:val="both"/>
        <w:rPr>
          <w:rFonts w:ascii="Times New Roman" w:eastAsia="MS Mincho" w:hAnsi="Times New Roman" w:cs="Times New Roman"/>
          <w:sz w:val="24"/>
          <w:szCs w:val="24"/>
          <w:lang w:eastAsia="ja-JP"/>
        </w:rPr>
      </w:pPr>
      <w:proofErr w:type="gramStart"/>
      <w:r w:rsidRPr="002900A1">
        <w:rPr>
          <w:rFonts w:ascii="Times New Roman" w:hAnsi="Times New Roman" w:cs="Times New Roman"/>
          <w:sz w:val="24"/>
          <w:szCs w:val="24"/>
        </w:rPr>
        <w:t xml:space="preserve">Доступ на объект концессионного соглашения с целью его осмотра производится по предварительному согласования с </w:t>
      </w:r>
      <w:proofErr w:type="spellStart"/>
      <w:r w:rsidRPr="002900A1">
        <w:rPr>
          <w:rFonts w:ascii="Times New Roman" w:hAnsi="Times New Roman" w:cs="Times New Roman"/>
          <w:sz w:val="24"/>
          <w:szCs w:val="24"/>
        </w:rPr>
        <w:t>Концедентом</w:t>
      </w:r>
      <w:proofErr w:type="spellEnd"/>
      <w:r w:rsidRPr="002900A1">
        <w:rPr>
          <w:rFonts w:ascii="Times New Roman" w:hAnsi="Times New Roman" w:cs="Times New Roman"/>
          <w:sz w:val="24"/>
          <w:szCs w:val="24"/>
        </w:rPr>
        <w:t xml:space="preserve"> времени и даты осмотра по телефонам </w:t>
      </w:r>
      <w:r w:rsidRPr="002900A1">
        <w:rPr>
          <w:rFonts w:ascii="Times New Roman" w:eastAsia="MS Mincho" w:hAnsi="Times New Roman" w:cs="Times New Roman"/>
          <w:sz w:val="24"/>
          <w:szCs w:val="24"/>
          <w:lang w:eastAsia="ja-JP"/>
        </w:rPr>
        <w:t>8(3467) 35-</w:t>
      </w:r>
      <w:r>
        <w:rPr>
          <w:rFonts w:ascii="Times New Roman" w:eastAsia="MS Mincho" w:hAnsi="Times New Roman" w:cs="Times New Roman"/>
          <w:sz w:val="24"/>
          <w:szCs w:val="24"/>
          <w:lang w:eastAsia="ja-JP"/>
        </w:rPr>
        <w:t xml:space="preserve">28-12 - заместитель директора департамента имущественных и земельных отношений администрации Ханты-Мансийского района – </w:t>
      </w:r>
      <w:proofErr w:type="spellStart"/>
      <w:r>
        <w:rPr>
          <w:rFonts w:ascii="Times New Roman" w:eastAsia="MS Mincho" w:hAnsi="Times New Roman" w:cs="Times New Roman"/>
          <w:sz w:val="24"/>
          <w:szCs w:val="24"/>
          <w:lang w:eastAsia="ja-JP"/>
        </w:rPr>
        <w:t>Рошко</w:t>
      </w:r>
      <w:proofErr w:type="spellEnd"/>
      <w:r>
        <w:rPr>
          <w:rFonts w:ascii="Times New Roman" w:eastAsia="MS Mincho" w:hAnsi="Times New Roman" w:cs="Times New Roman"/>
          <w:sz w:val="24"/>
          <w:szCs w:val="24"/>
          <w:lang w:eastAsia="ja-JP"/>
        </w:rPr>
        <w:t xml:space="preserve"> Константин Степанович, 8(3467) 33-24-51 - заместитель директора департамента строительства, архитектуры и ЖКХ администрации Ханты-Мансийского района – Решетников Николай Сергеевич. </w:t>
      </w:r>
      <w:proofErr w:type="gramEnd"/>
    </w:p>
    <w:p w:rsidR="00B25E91" w:rsidRDefault="00B25E91" w:rsidP="003F7042">
      <w:pPr>
        <w:spacing w:after="0"/>
        <w:jc w:val="both"/>
        <w:rPr>
          <w:rFonts w:ascii="Times New Roman" w:hAnsi="Times New Roman" w:cs="Times New Roman"/>
          <w:b/>
          <w:sz w:val="24"/>
        </w:rPr>
      </w:pPr>
    </w:p>
    <w:p w:rsidR="005A4BC1" w:rsidRDefault="005A4BC1" w:rsidP="003F7042">
      <w:pPr>
        <w:spacing w:after="0"/>
        <w:jc w:val="both"/>
        <w:rPr>
          <w:rFonts w:ascii="Times New Roman" w:hAnsi="Times New Roman" w:cs="Times New Roman"/>
          <w:b/>
          <w:sz w:val="24"/>
        </w:rPr>
      </w:pPr>
      <w:r>
        <w:rPr>
          <w:rFonts w:ascii="Times New Roman" w:hAnsi="Times New Roman" w:cs="Times New Roman"/>
          <w:b/>
          <w:sz w:val="24"/>
        </w:rPr>
        <w:t>Место нахождения, почтовый адрес, номера телефонов конкурсной комиссии:</w:t>
      </w:r>
    </w:p>
    <w:p w:rsidR="005A4BC1" w:rsidRDefault="005A4BC1" w:rsidP="005A4BC1">
      <w:pPr>
        <w:pStyle w:val="Standard"/>
        <w:tabs>
          <w:tab w:val="left" w:pos="1134"/>
        </w:tabs>
        <w:autoSpaceDE w:val="0"/>
        <w:ind w:firstLine="567"/>
        <w:jc w:val="both"/>
        <w:rPr>
          <w:rFonts w:cs="Times New Roman"/>
          <w:lang w:val="ru-RU"/>
        </w:rPr>
      </w:pPr>
      <w:r>
        <w:rPr>
          <w:rFonts w:cs="Times New Roman"/>
          <w:lang w:val="ru-RU"/>
        </w:rPr>
        <w:t xml:space="preserve">Конкурсная комиссия создана на </w:t>
      </w:r>
      <w:r w:rsidRPr="00366E29">
        <w:rPr>
          <w:rFonts w:cs="Times New Roman"/>
          <w:lang w:val="ru-RU"/>
        </w:rPr>
        <w:t xml:space="preserve">основании постановления администрации Ханты-Мансийского района </w:t>
      </w:r>
      <w:r>
        <w:rPr>
          <w:rFonts w:cs="Times New Roman"/>
          <w:lang w:val="ru-RU"/>
        </w:rPr>
        <w:t>от 28 марта 2011 г. № 62 «О создании единой комиссии по проведении торгов»</w:t>
      </w:r>
      <w:r w:rsidRPr="00366E29">
        <w:rPr>
          <w:rFonts w:cs="Times New Roman"/>
          <w:lang w:val="ru-RU"/>
        </w:rPr>
        <w:t>.</w:t>
      </w:r>
      <w:r w:rsidRPr="00112B07">
        <w:rPr>
          <w:rFonts w:cs="Times New Roman"/>
          <w:lang w:val="ru-RU"/>
        </w:rPr>
        <w:t xml:space="preserve"> </w:t>
      </w:r>
    </w:p>
    <w:p w:rsidR="005A4BC1" w:rsidRDefault="005A4BC1" w:rsidP="005A4BC1">
      <w:pPr>
        <w:pStyle w:val="Standard"/>
        <w:tabs>
          <w:tab w:val="left" w:pos="1134"/>
        </w:tabs>
        <w:autoSpaceDE w:val="0"/>
        <w:ind w:firstLine="567"/>
        <w:jc w:val="both"/>
        <w:rPr>
          <w:rFonts w:cs="Times New Roman"/>
          <w:lang w:val="ru-RU"/>
        </w:rPr>
      </w:pPr>
      <w:r>
        <w:rPr>
          <w:rFonts w:cs="Times New Roman"/>
          <w:lang w:val="ru-RU"/>
        </w:rPr>
        <w:t xml:space="preserve">Конкурсная комиссия расположена по адресу: 628002, Ханты-Мансийский автономный </w:t>
      </w:r>
      <w:proofErr w:type="spellStart"/>
      <w:r>
        <w:rPr>
          <w:rFonts w:cs="Times New Roman"/>
          <w:lang w:val="ru-RU"/>
        </w:rPr>
        <w:t>округ-Югра</w:t>
      </w:r>
      <w:proofErr w:type="spellEnd"/>
      <w:r>
        <w:rPr>
          <w:rFonts w:cs="Times New Roman"/>
          <w:lang w:val="ru-RU"/>
        </w:rPr>
        <w:t>, г</w:t>
      </w:r>
      <w:proofErr w:type="gramStart"/>
      <w:r>
        <w:rPr>
          <w:rFonts w:cs="Times New Roman"/>
          <w:lang w:val="ru-RU"/>
        </w:rPr>
        <w:t>.Х</w:t>
      </w:r>
      <w:proofErr w:type="gramEnd"/>
      <w:r>
        <w:rPr>
          <w:rFonts w:cs="Times New Roman"/>
          <w:lang w:val="ru-RU"/>
        </w:rPr>
        <w:t>анты-Мансийск, ул.Гагарина д.214. Тел. секретаря 8(3467)35-28-49.</w:t>
      </w:r>
    </w:p>
    <w:p w:rsidR="005A4BC1" w:rsidRPr="00112B07" w:rsidRDefault="005A4BC1" w:rsidP="005A4BC1">
      <w:pPr>
        <w:pStyle w:val="Standard"/>
        <w:tabs>
          <w:tab w:val="left" w:pos="1134"/>
        </w:tabs>
        <w:autoSpaceDE w:val="0"/>
        <w:ind w:firstLine="567"/>
        <w:jc w:val="both"/>
        <w:rPr>
          <w:rFonts w:cs="Times New Roman"/>
        </w:rPr>
      </w:pPr>
      <w:r w:rsidRPr="00112B07">
        <w:rPr>
          <w:rFonts w:cs="Times New Roman"/>
          <w:lang w:val="ru-RU"/>
        </w:rPr>
        <w:t>Конкурсная комиссия правомочна принимать решения, если на заседании Конкурсной комиссии присутствуют не менее чем пятьдесят процентов общего числа её членов, при этом каждый член Конкурсной комиссии имеет один голос.</w:t>
      </w:r>
    </w:p>
    <w:p w:rsidR="005A4BC1" w:rsidRPr="00112B07" w:rsidRDefault="005A4BC1" w:rsidP="005A4BC1">
      <w:pPr>
        <w:pStyle w:val="Standard"/>
        <w:tabs>
          <w:tab w:val="left" w:pos="1134"/>
        </w:tabs>
        <w:autoSpaceDE w:val="0"/>
        <w:ind w:firstLine="567"/>
        <w:jc w:val="both"/>
        <w:rPr>
          <w:rFonts w:cs="Times New Roman"/>
          <w:lang w:val="ru-RU"/>
        </w:rPr>
      </w:pPr>
      <w:r w:rsidRPr="00112B07">
        <w:rPr>
          <w:rFonts w:cs="Times New Roman"/>
          <w:lang w:val="ru-RU"/>
        </w:rPr>
        <w:t>Решения Конкурсной комиссии принимаются простым большинством голосов от числа голосов членов Конкурсной комиссии, принявших участие в её заседании. В случае равенства числа голосов голос председателя конкурсной комиссии считается решающим.</w:t>
      </w:r>
    </w:p>
    <w:p w:rsidR="005A4BC1" w:rsidRPr="00112B07" w:rsidRDefault="005A4BC1" w:rsidP="005A4BC1">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lang w:eastAsia="ru-RU"/>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5A4BC1" w:rsidRPr="00112B07" w:rsidRDefault="005A4BC1" w:rsidP="005A4BC1">
      <w:pPr>
        <w:pStyle w:val="Standard"/>
        <w:tabs>
          <w:tab w:val="left" w:pos="1134"/>
        </w:tabs>
        <w:autoSpaceDE w:val="0"/>
        <w:ind w:firstLine="567"/>
        <w:jc w:val="both"/>
        <w:rPr>
          <w:rFonts w:cs="Times New Roman"/>
        </w:rPr>
      </w:pPr>
      <w:r w:rsidRPr="00112B07">
        <w:rPr>
          <w:rFonts w:cs="Times New Roman"/>
          <w:lang w:val="ru-RU"/>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rsidR="005A4BC1" w:rsidRDefault="005A4BC1" w:rsidP="003F7042">
      <w:pPr>
        <w:spacing w:after="0"/>
        <w:jc w:val="both"/>
        <w:rPr>
          <w:rFonts w:ascii="Times New Roman" w:hAnsi="Times New Roman" w:cs="Times New Roman"/>
          <w:b/>
          <w:sz w:val="24"/>
        </w:rPr>
      </w:pPr>
    </w:p>
    <w:p w:rsidR="005A4BC1" w:rsidRDefault="005A4BC1" w:rsidP="003F7042">
      <w:pPr>
        <w:spacing w:after="0"/>
        <w:jc w:val="both"/>
        <w:rPr>
          <w:rFonts w:ascii="Times New Roman" w:hAnsi="Times New Roman" w:cs="Times New Roman"/>
          <w:b/>
          <w:sz w:val="24"/>
        </w:rPr>
      </w:pPr>
      <w:r>
        <w:rPr>
          <w:rFonts w:ascii="Times New Roman" w:hAnsi="Times New Roman" w:cs="Times New Roman"/>
          <w:b/>
          <w:sz w:val="24"/>
        </w:rPr>
        <w:lastRenderedPageBreak/>
        <w:t>Порядок, место и срок предоставления заявок на участие в конкурсе (даты и время начала и истечения этого срока)</w:t>
      </w:r>
      <w:r w:rsidR="00E851B1">
        <w:rPr>
          <w:rFonts w:ascii="Times New Roman" w:hAnsi="Times New Roman" w:cs="Times New Roman"/>
          <w:b/>
          <w:sz w:val="24"/>
        </w:rPr>
        <w:t>:</w:t>
      </w:r>
    </w:p>
    <w:p w:rsidR="00E851B1" w:rsidRDefault="00E851B1" w:rsidP="003F7042">
      <w:pPr>
        <w:spacing w:after="0"/>
        <w:jc w:val="both"/>
        <w:rPr>
          <w:rFonts w:ascii="Times New Roman" w:hAnsi="Times New Roman" w:cs="Times New Roman"/>
          <w:b/>
          <w:sz w:val="24"/>
        </w:rPr>
      </w:pPr>
    </w:p>
    <w:p w:rsidR="00EF799E" w:rsidRPr="005C2032" w:rsidRDefault="00EF799E" w:rsidP="00EF799E">
      <w:pPr>
        <w:pStyle w:val="Standard"/>
        <w:tabs>
          <w:tab w:val="left" w:pos="0"/>
        </w:tabs>
        <w:autoSpaceDE w:val="0"/>
        <w:ind w:firstLine="709"/>
        <w:jc w:val="both"/>
        <w:rPr>
          <w:rFonts w:cs="Times New Roman"/>
          <w:lang w:val="ru-RU"/>
        </w:rPr>
      </w:pPr>
      <w:r>
        <w:rPr>
          <w:rFonts w:cs="Times New Roman"/>
          <w:lang w:val="ru-RU"/>
        </w:rPr>
        <w:t>Дата начала прие</w:t>
      </w:r>
      <w:r w:rsidRPr="00112B07">
        <w:rPr>
          <w:rFonts w:cs="Times New Roman"/>
          <w:lang w:val="ru-RU"/>
        </w:rPr>
        <w:t>ма заявок на участие в Конкурсе:</w:t>
      </w:r>
      <w:r w:rsidR="00570BE9">
        <w:rPr>
          <w:rFonts w:cs="Times New Roman"/>
          <w:lang w:val="ru-RU"/>
        </w:rPr>
        <w:t xml:space="preserve"> </w:t>
      </w:r>
      <w:r>
        <w:rPr>
          <w:rFonts w:cs="Times New Roman"/>
          <w:kern w:val="0"/>
          <w:lang w:val="ru-RU"/>
        </w:rPr>
        <w:t>09 час. 00 мин. 25 декабря 2015 года</w:t>
      </w:r>
      <w:r>
        <w:rPr>
          <w:rFonts w:cs="Times New Roman"/>
          <w:lang w:val="ru-RU"/>
        </w:rPr>
        <w:t>.</w:t>
      </w:r>
    </w:p>
    <w:p w:rsidR="00EF799E" w:rsidRPr="005C2032" w:rsidRDefault="00EF799E" w:rsidP="00EF799E">
      <w:pPr>
        <w:pStyle w:val="Standard"/>
        <w:tabs>
          <w:tab w:val="left" w:pos="0"/>
        </w:tabs>
        <w:autoSpaceDE w:val="0"/>
        <w:ind w:firstLine="709"/>
        <w:jc w:val="both"/>
        <w:rPr>
          <w:rFonts w:cs="Times New Roman"/>
          <w:lang w:val="ru-RU"/>
        </w:rPr>
      </w:pPr>
      <w:r>
        <w:rPr>
          <w:rFonts w:cs="Times New Roman"/>
          <w:lang w:val="ru-RU"/>
        </w:rPr>
        <w:t>Дата окончания прие</w:t>
      </w:r>
      <w:r w:rsidRPr="00112B07">
        <w:rPr>
          <w:rFonts w:cs="Times New Roman"/>
          <w:lang w:val="ru-RU"/>
        </w:rPr>
        <w:t>ма заявок на участие в Конкурсе</w:t>
      </w:r>
      <w:r w:rsidRPr="00112B07">
        <w:rPr>
          <w:rFonts w:cs="Times New Roman"/>
          <w:kern w:val="0"/>
          <w:lang w:val="ru-RU"/>
        </w:rPr>
        <w:t xml:space="preserve">: </w:t>
      </w:r>
      <w:r>
        <w:rPr>
          <w:rFonts w:cs="Times New Roman"/>
          <w:kern w:val="0"/>
          <w:lang w:val="ru-RU"/>
        </w:rPr>
        <w:t>10 час. 00 мин.</w:t>
      </w:r>
      <w:r w:rsidR="00570BE9">
        <w:rPr>
          <w:rFonts w:cs="Times New Roman"/>
          <w:kern w:val="0"/>
          <w:lang w:val="ru-RU"/>
        </w:rPr>
        <w:t xml:space="preserve"> </w:t>
      </w:r>
      <w:r>
        <w:rPr>
          <w:rFonts w:cs="Times New Roman"/>
          <w:kern w:val="0"/>
          <w:lang w:val="ru-RU"/>
        </w:rPr>
        <w:t>19 января 2016 года</w:t>
      </w:r>
      <w:r>
        <w:rPr>
          <w:rFonts w:cs="Times New Roman"/>
          <w:lang w:val="ru-RU"/>
        </w:rPr>
        <w:t>.</w:t>
      </w:r>
    </w:p>
    <w:p w:rsidR="00EF799E" w:rsidRPr="00463971" w:rsidRDefault="00EF799E" w:rsidP="00EF799E">
      <w:pPr>
        <w:pStyle w:val="Standard"/>
        <w:tabs>
          <w:tab w:val="left" w:pos="0"/>
        </w:tabs>
        <w:autoSpaceDE w:val="0"/>
        <w:ind w:firstLine="709"/>
        <w:jc w:val="both"/>
        <w:rPr>
          <w:rFonts w:cs="Times New Roman"/>
          <w:lang w:val="ru-RU"/>
        </w:rPr>
      </w:pPr>
      <w:proofErr w:type="gramStart"/>
      <w:r w:rsidRPr="00644CAE">
        <w:rPr>
          <w:rFonts w:cs="Times New Roman"/>
          <w:lang w:val="ru-RU"/>
        </w:rPr>
        <w:t xml:space="preserve">Заявки принимаются </w:t>
      </w:r>
      <w:r w:rsidRPr="00644CAE">
        <w:rPr>
          <w:rFonts w:cs="Times New Roman"/>
        </w:rPr>
        <w:t xml:space="preserve">в </w:t>
      </w:r>
      <w:r>
        <w:rPr>
          <w:rFonts w:cs="Times New Roman"/>
          <w:lang w:val="ru-RU"/>
        </w:rPr>
        <w:t xml:space="preserve">рабочие дни: с 09 час. </w:t>
      </w:r>
      <w:r w:rsidRPr="00644CAE">
        <w:rPr>
          <w:rFonts w:cs="Times New Roman"/>
          <w:lang w:val="ru-RU"/>
        </w:rPr>
        <w:t xml:space="preserve">00 </w:t>
      </w:r>
      <w:r>
        <w:rPr>
          <w:rFonts w:cs="Times New Roman"/>
          <w:lang w:val="ru-RU"/>
        </w:rPr>
        <w:t>мин</w:t>
      </w:r>
      <w:r w:rsidRPr="00644CAE">
        <w:rPr>
          <w:rFonts w:cs="Times New Roman"/>
          <w:lang w:val="ru-RU"/>
        </w:rPr>
        <w:t xml:space="preserve"> до 12</w:t>
      </w:r>
      <w:r>
        <w:rPr>
          <w:rFonts w:cs="Times New Roman"/>
          <w:lang w:val="ru-RU"/>
        </w:rPr>
        <w:t xml:space="preserve"> час. </w:t>
      </w:r>
      <w:r w:rsidRPr="00644CAE">
        <w:rPr>
          <w:rFonts w:cs="Times New Roman"/>
          <w:lang w:val="ru-RU"/>
        </w:rPr>
        <w:t xml:space="preserve">00 </w:t>
      </w:r>
      <w:r>
        <w:rPr>
          <w:rFonts w:cs="Times New Roman"/>
          <w:lang w:val="ru-RU"/>
        </w:rPr>
        <w:t>мин.</w:t>
      </w:r>
      <w:r w:rsidRPr="00644CAE">
        <w:rPr>
          <w:rFonts w:cs="Times New Roman"/>
          <w:lang w:val="ru-RU"/>
        </w:rPr>
        <w:t xml:space="preserve"> и</w:t>
      </w:r>
      <w:r w:rsidR="00570BE9">
        <w:rPr>
          <w:rFonts w:cs="Times New Roman"/>
          <w:lang w:val="ru-RU"/>
        </w:rPr>
        <w:t xml:space="preserve"> </w:t>
      </w:r>
      <w:r>
        <w:rPr>
          <w:rFonts w:cs="Times New Roman"/>
          <w:lang w:val="ru-RU"/>
        </w:rPr>
        <w:t>с</w:t>
      </w:r>
      <w:r w:rsidRPr="00644CAE">
        <w:rPr>
          <w:rFonts w:cs="Times New Roman"/>
          <w:lang w:val="ru-RU"/>
        </w:rPr>
        <w:t xml:space="preserve"> </w:t>
      </w:r>
      <w:r>
        <w:rPr>
          <w:rFonts w:cs="Times New Roman"/>
        </w:rPr>
        <w:t>14</w:t>
      </w:r>
      <w:r>
        <w:rPr>
          <w:rFonts w:cs="Times New Roman"/>
          <w:lang w:val="ru-RU"/>
        </w:rPr>
        <w:t xml:space="preserve"> час. 00 мин.</w:t>
      </w:r>
      <w:r w:rsidRPr="00644CAE">
        <w:rPr>
          <w:rFonts w:cs="Times New Roman"/>
          <w:lang w:val="ru-RU"/>
        </w:rPr>
        <w:t xml:space="preserve"> до</w:t>
      </w:r>
      <w:r w:rsidRPr="00644CAE">
        <w:rPr>
          <w:rFonts w:cs="Times New Roman"/>
        </w:rPr>
        <w:t xml:space="preserve"> 17</w:t>
      </w:r>
      <w:r>
        <w:rPr>
          <w:rFonts w:cs="Times New Roman"/>
          <w:lang w:val="ru-RU"/>
        </w:rPr>
        <w:t xml:space="preserve"> час. </w:t>
      </w:r>
      <w:r w:rsidRPr="00644CAE">
        <w:rPr>
          <w:rFonts w:cs="Times New Roman"/>
          <w:lang w:val="ru-RU"/>
        </w:rPr>
        <w:t>0</w:t>
      </w:r>
      <w:proofErr w:type="spellStart"/>
      <w:r w:rsidRPr="00644CAE">
        <w:rPr>
          <w:rFonts w:cs="Times New Roman"/>
        </w:rPr>
        <w:t>0</w:t>
      </w:r>
      <w:proofErr w:type="spellEnd"/>
      <w:r w:rsidRPr="00644CAE">
        <w:rPr>
          <w:rFonts w:cs="Times New Roman"/>
        </w:rPr>
        <w:t xml:space="preserve"> </w:t>
      </w:r>
      <w:r>
        <w:rPr>
          <w:rFonts w:cs="Times New Roman"/>
          <w:lang w:val="ru-RU"/>
        </w:rPr>
        <w:t>мин. по местному времени</w:t>
      </w:r>
      <w:r w:rsidRPr="00644CAE">
        <w:rPr>
          <w:rFonts w:cs="Times New Roman"/>
          <w:lang w:val="ru-RU"/>
        </w:rPr>
        <w:t xml:space="preserve"> по адресу: </w:t>
      </w:r>
      <w:r w:rsidRPr="00644CAE">
        <w:rPr>
          <w:rFonts w:cs="Times New Roman"/>
        </w:rPr>
        <w:t>628</w:t>
      </w:r>
      <w:r>
        <w:rPr>
          <w:rFonts w:cs="Times New Roman"/>
          <w:lang w:val="ru-RU"/>
        </w:rPr>
        <w:t>00</w:t>
      </w:r>
      <w:r w:rsidRPr="00644CAE">
        <w:rPr>
          <w:rFonts w:cs="Times New Roman"/>
        </w:rPr>
        <w:t xml:space="preserve">2, </w:t>
      </w:r>
      <w:proofErr w:type="spellStart"/>
      <w:r w:rsidRPr="003B4E1B">
        <w:rPr>
          <w:rFonts w:cs="Times New Roman"/>
        </w:rPr>
        <w:t>Российская</w:t>
      </w:r>
      <w:proofErr w:type="spellEnd"/>
      <w:r w:rsidRPr="003B4E1B">
        <w:rPr>
          <w:rFonts w:cs="Times New Roman"/>
        </w:rPr>
        <w:t xml:space="preserve"> </w:t>
      </w:r>
      <w:proofErr w:type="spellStart"/>
      <w:r w:rsidRPr="003B4E1B">
        <w:rPr>
          <w:rFonts w:cs="Times New Roman"/>
        </w:rPr>
        <w:t>Федерация</w:t>
      </w:r>
      <w:proofErr w:type="spellEnd"/>
      <w:r w:rsidRPr="003B4E1B">
        <w:rPr>
          <w:rFonts w:cs="Times New Roman"/>
        </w:rPr>
        <w:t xml:space="preserve">, </w:t>
      </w:r>
      <w:proofErr w:type="spellStart"/>
      <w:r w:rsidRPr="003B4E1B">
        <w:rPr>
          <w:rFonts w:cs="Times New Roman"/>
        </w:rPr>
        <w:t>Ханты-Мансийский</w:t>
      </w:r>
      <w:proofErr w:type="spellEnd"/>
      <w:r w:rsidRPr="003B4E1B">
        <w:rPr>
          <w:rFonts w:cs="Times New Roman"/>
        </w:rPr>
        <w:t xml:space="preserve"> </w:t>
      </w:r>
      <w:proofErr w:type="spellStart"/>
      <w:r w:rsidRPr="003B4E1B">
        <w:rPr>
          <w:rFonts w:cs="Times New Roman"/>
        </w:rPr>
        <w:t>автономный</w:t>
      </w:r>
      <w:proofErr w:type="spellEnd"/>
      <w:r w:rsidRPr="003B4E1B">
        <w:rPr>
          <w:rFonts w:cs="Times New Roman"/>
        </w:rPr>
        <w:t xml:space="preserve"> </w:t>
      </w:r>
      <w:proofErr w:type="spellStart"/>
      <w:r w:rsidRPr="003B4E1B">
        <w:rPr>
          <w:rFonts w:cs="Times New Roman"/>
        </w:rPr>
        <w:t>округ</w:t>
      </w:r>
      <w:proofErr w:type="spellEnd"/>
      <w:r w:rsidRPr="003B4E1B">
        <w:rPr>
          <w:rFonts w:cs="Times New Roman"/>
        </w:rPr>
        <w:t xml:space="preserve"> – </w:t>
      </w:r>
      <w:proofErr w:type="spellStart"/>
      <w:r w:rsidRPr="003B4E1B">
        <w:rPr>
          <w:rFonts w:cs="Times New Roman"/>
        </w:rPr>
        <w:t>Югра</w:t>
      </w:r>
      <w:proofErr w:type="spellEnd"/>
      <w:r w:rsidRPr="003B4E1B">
        <w:rPr>
          <w:rFonts w:cs="Times New Roman"/>
        </w:rPr>
        <w:t xml:space="preserve">, </w:t>
      </w:r>
      <w:r>
        <w:rPr>
          <w:rFonts w:cs="Times New Roman"/>
        </w:rPr>
        <w:t>г.</w:t>
      </w:r>
      <w:r>
        <w:rPr>
          <w:rFonts w:cs="Times New Roman"/>
          <w:lang w:val="ru-RU"/>
        </w:rPr>
        <w:t xml:space="preserve"> </w:t>
      </w:r>
      <w:proofErr w:type="spellStart"/>
      <w:r>
        <w:rPr>
          <w:rFonts w:cs="Times New Roman"/>
        </w:rPr>
        <w:t>Ханты-Мансийск</w:t>
      </w:r>
      <w:proofErr w:type="spellEnd"/>
      <w:r>
        <w:rPr>
          <w:rFonts w:cs="Times New Roman"/>
        </w:rPr>
        <w:t xml:space="preserve">, </w:t>
      </w:r>
      <w:r w:rsidR="00570BE9">
        <w:rPr>
          <w:rFonts w:cs="Times New Roman"/>
          <w:lang w:val="ru-RU"/>
        </w:rPr>
        <w:t xml:space="preserve"> </w:t>
      </w:r>
      <w:proofErr w:type="spellStart"/>
      <w:r w:rsidRPr="007F4E25">
        <w:rPr>
          <w:rFonts w:cs="Times New Roman"/>
        </w:rPr>
        <w:t>ул</w:t>
      </w:r>
      <w:proofErr w:type="spellEnd"/>
      <w:r w:rsidRPr="007F4E25">
        <w:rPr>
          <w:rFonts w:cs="Times New Roman"/>
        </w:rPr>
        <w:t>.</w:t>
      </w:r>
      <w:r>
        <w:rPr>
          <w:rFonts w:cs="Times New Roman"/>
        </w:rPr>
        <w:t xml:space="preserve"> </w:t>
      </w:r>
      <w:proofErr w:type="spellStart"/>
      <w:r>
        <w:rPr>
          <w:rFonts w:cs="Times New Roman"/>
        </w:rPr>
        <w:t>Гагарина</w:t>
      </w:r>
      <w:proofErr w:type="spellEnd"/>
      <w:r>
        <w:rPr>
          <w:rFonts w:cs="Times New Roman"/>
          <w:lang w:val="ru-RU"/>
        </w:rPr>
        <w:t xml:space="preserve">, </w:t>
      </w:r>
      <w:proofErr w:type="spellStart"/>
      <w:r w:rsidRPr="007F4E25">
        <w:rPr>
          <w:rFonts w:cs="Times New Roman"/>
        </w:rPr>
        <w:t>дом</w:t>
      </w:r>
      <w:proofErr w:type="spellEnd"/>
      <w:r w:rsidRPr="007F4E25">
        <w:rPr>
          <w:rFonts w:cs="Times New Roman"/>
        </w:rPr>
        <w:t xml:space="preserve"> </w:t>
      </w:r>
      <w:r>
        <w:rPr>
          <w:rFonts w:cs="Times New Roman"/>
        </w:rPr>
        <w:t>214</w:t>
      </w:r>
      <w:r w:rsidRPr="007F4E25">
        <w:rPr>
          <w:rFonts w:cs="Times New Roman"/>
        </w:rPr>
        <w:t xml:space="preserve">, </w:t>
      </w:r>
      <w:proofErr w:type="spellStart"/>
      <w:r>
        <w:rPr>
          <w:rFonts w:cs="Times New Roman"/>
        </w:rPr>
        <w:t>каб</w:t>
      </w:r>
      <w:proofErr w:type="spellEnd"/>
      <w:r>
        <w:rPr>
          <w:rFonts w:cs="Times New Roman"/>
        </w:rPr>
        <w:t>.</w:t>
      </w:r>
      <w:r>
        <w:rPr>
          <w:rFonts w:cs="Times New Roman"/>
          <w:lang w:val="ru-RU"/>
        </w:rPr>
        <w:t xml:space="preserve"> </w:t>
      </w:r>
      <w:r>
        <w:rPr>
          <w:rFonts w:cs="Times New Roman"/>
        </w:rPr>
        <w:t xml:space="preserve">106, </w:t>
      </w:r>
      <w:proofErr w:type="spellStart"/>
      <w:r w:rsidRPr="003B4E1B">
        <w:rPr>
          <w:rFonts w:cs="Times New Roman"/>
        </w:rPr>
        <w:t>ежедневно</w:t>
      </w:r>
      <w:proofErr w:type="spellEnd"/>
      <w:r w:rsidRPr="003B4E1B">
        <w:rPr>
          <w:rFonts w:cs="Times New Roman"/>
        </w:rPr>
        <w:t xml:space="preserve"> с </w:t>
      </w:r>
      <w:proofErr w:type="spellStart"/>
      <w:r w:rsidRPr="003B4E1B">
        <w:rPr>
          <w:rFonts w:cs="Times New Roman"/>
        </w:rPr>
        <w:t>понедельника</w:t>
      </w:r>
      <w:proofErr w:type="spellEnd"/>
      <w:r w:rsidRPr="003B4E1B">
        <w:rPr>
          <w:rFonts w:cs="Times New Roman"/>
        </w:rPr>
        <w:t xml:space="preserve"> </w:t>
      </w:r>
      <w:proofErr w:type="spellStart"/>
      <w:r w:rsidRPr="003B4E1B">
        <w:rPr>
          <w:rFonts w:cs="Times New Roman"/>
        </w:rPr>
        <w:t>по</w:t>
      </w:r>
      <w:proofErr w:type="spellEnd"/>
      <w:r w:rsidRPr="003B4E1B">
        <w:rPr>
          <w:rFonts w:cs="Times New Roman"/>
        </w:rPr>
        <w:t xml:space="preserve"> </w:t>
      </w:r>
      <w:proofErr w:type="spellStart"/>
      <w:r w:rsidRPr="003B4E1B">
        <w:rPr>
          <w:rFonts w:cs="Times New Roman"/>
        </w:rPr>
        <w:t>пятницу</w:t>
      </w:r>
      <w:proofErr w:type="spellEnd"/>
      <w:r w:rsidRPr="003B4E1B">
        <w:rPr>
          <w:rFonts w:cs="Times New Roman"/>
        </w:rPr>
        <w:t xml:space="preserve">, </w:t>
      </w:r>
      <w:proofErr w:type="spellStart"/>
      <w:r w:rsidRPr="003B4E1B">
        <w:rPr>
          <w:rFonts w:cs="Times New Roman"/>
        </w:rPr>
        <w:t>кроме</w:t>
      </w:r>
      <w:proofErr w:type="spellEnd"/>
      <w:r w:rsidRPr="003B4E1B">
        <w:rPr>
          <w:rFonts w:cs="Times New Roman"/>
        </w:rPr>
        <w:t xml:space="preserve"> </w:t>
      </w:r>
      <w:proofErr w:type="spellStart"/>
      <w:r w:rsidRPr="003B4E1B">
        <w:rPr>
          <w:rFonts w:cs="Times New Roman"/>
        </w:rPr>
        <w:t>выходных</w:t>
      </w:r>
      <w:proofErr w:type="spellEnd"/>
      <w:r w:rsidRPr="003B4E1B">
        <w:rPr>
          <w:rFonts w:cs="Times New Roman"/>
        </w:rPr>
        <w:t xml:space="preserve"> и </w:t>
      </w:r>
      <w:proofErr w:type="spellStart"/>
      <w:r w:rsidRPr="003B4E1B">
        <w:rPr>
          <w:rFonts w:cs="Times New Roman"/>
        </w:rPr>
        <w:t>праздничных</w:t>
      </w:r>
      <w:proofErr w:type="spellEnd"/>
      <w:r w:rsidRPr="003B4E1B">
        <w:rPr>
          <w:rFonts w:cs="Times New Roman"/>
        </w:rPr>
        <w:t xml:space="preserve"> </w:t>
      </w:r>
      <w:proofErr w:type="spellStart"/>
      <w:r w:rsidRPr="003B4E1B">
        <w:rPr>
          <w:rFonts w:cs="Times New Roman"/>
        </w:rPr>
        <w:t>дней</w:t>
      </w:r>
      <w:proofErr w:type="spellEnd"/>
      <w:r>
        <w:rPr>
          <w:rFonts w:cs="Times New Roman"/>
          <w:lang w:val="ru-RU"/>
        </w:rPr>
        <w:t>.</w:t>
      </w:r>
      <w:proofErr w:type="gramEnd"/>
    </w:p>
    <w:p w:rsidR="00EF799E" w:rsidRDefault="00EF799E" w:rsidP="00EF799E">
      <w:pPr>
        <w:pStyle w:val="Standard"/>
        <w:tabs>
          <w:tab w:val="left" w:pos="0"/>
        </w:tabs>
        <w:autoSpaceDE w:val="0"/>
        <w:ind w:firstLine="709"/>
        <w:jc w:val="both"/>
        <w:rPr>
          <w:rFonts w:cs="Times New Roman"/>
          <w:lang w:val="ru-RU"/>
        </w:rPr>
      </w:pPr>
      <w:r w:rsidRPr="00644CAE">
        <w:rPr>
          <w:rFonts w:cs="Times New Roman"/>
          <w:lang w:val="ru-RU"/>
        </w:rPr>
        <w:t>Заявитель представляет заявку на участие в Конкурсе с приложением документов, указанных в Конкурсной документации</w:t>
      </w:r>
      <w:r>
        <w:rPr>
          <w:rFonts w:cs="Times New Roman"/>
          <w:lang w:val="ru-RU"/>
        </w:rPr>
        <w:t>,</w:t>
      </w:r>
      <w:r w:rsidRPr="00644CAE">
        <w:rPr>
          <w:rFonts w:cs="Times New Roman"/>
          <w:lang w:val="ru-RU"/>
        </w:rPr>
        <w:t xml:space="preserve"> лично или через своего полномочного представителя. </w:t>
      </w:r>
    </w:p>
    <w:p w:rsidR="00EF799E" w:rsidRPr="00112B07" w:rsidRDefault="00EF799E" w:rsidP="00EF799E">
      <w:pPr>
        <w:pStyle w:val="Standard"/>
        <w:tabs>
          <w:tab w:val="left" w:pos="0"/>
        </w:tabs>
        <w:autoSpaceDE w:val="0"/>
        <w:ind w:firstLine="709"/>
        <w:jc w:val="both"/>
        <w:rPr>
          <w:rFonts w:cs="Times New Roman"/>
        </w:rPr>
      </w:pPr>
      <w:r w:rsidRPr="00644CAE">
        <w:rPr>
          <w:rFonts w:cs="Times New Roman"/>
          <w:bCs/>
        </w:rPr>
        <w:t xml:space="preserve">В </w:t>
      </w:r>
      <w:proofErr w:type="spellStart"/>
      <w:r w:rsidRPr="00644CAE">
        <w:rPr>
          <w:rFonts w:cs="Times New Roman"/>
          <w:bCs/>
        </w:rPr>
        <w:t>случае</w:t>
      </w:r>
      <w:proofErr w:type="spellEnd"/>
      <w:r w:rsidRPr="00644CAE">
        <w:rPr>
          <w:rFonts w:cs="Times New Roman"/>
          <w:bCs/>
        </w:rPr>
        <w:t>,</w:t>
      </w:r>
      <w:r w:rsidRPr="00112B07">
        <w:rPr>
          <w:rFonts w:cs="Times New Roman"/>
          <w:bCs/>
        </w:rPr>
        <w:t xml:space="preserve"> </w:t>
      </w:r>
      <w:proofErr w:type="spellStart"/>
      <w:r w:rsidRPr="00112B07">
        <w:rPr>
          <w:rFonts w:cs="Times New Roman"/>
          <w:bCs/>
        </w:rPr>
        <w:t>если</w:t>
      </w:r>
      <w:proofErr w:type="spellEnd"/>
      <w:r w:rsidRPr="00112B07">
        <w:rPr>
          <w:rFonts w:cs="Times New Roman"/>
          <w:bCs/>
        </w:rPr>
        <w:t xml:space="preserve"> </w:t>
      </w:r>
      <w:r w:rsidRPr="00112B07">
        <w:rPr>
          <w:rFonts w:cs="Times New Roman"/>
          <w:bCs/>
          <w:lang w:val="ru-RU"/>
        </w:rPr>
        <w:t>заявка представляется полномочным представителем Заявителя, такой представитель должен при подаче заявки предъявить</w:t>
      </w:r>
      <w:r w:rsidRPr="00112B07">
        <w:rPr>
          <w:rFonts w:cs="Times New Roman"/>
          <w:bCs/>
        </w:rPr>
        <w:t xml:space="preserve"> </w:t>
      </w:r>
      <w:proofErr w:type="spellStart"/>
      <w:r w:rsidRPr="00112B07">
        <w:rPr>
          <w:rFonts w:cs="Times New Roman"/>
          <w:bCs/>
        </w:rPr>
        <w:t>доверенность</w:t>
      </w:r>
      <w:proofErr w:type="spellEnd"/>
      <w:r w:rsidRPr="00112B07">
        <w:rPr>
          <w:rFonts w:cs="Times New Roman"/>
          <w:bCs/>
        </w:rPr>
        <w:t xml:space="preserve"> </w:t>
      </w:r>
      <w:proofErr w:type="spellStart"/>
      <w:r w:rsidRPr="00112B07">
        <w:rPr>
          <w:rFonts w:cs="Times New Roman"/>
          <w:bCs/>
        </w:rPr>
        <w:t>на</w:t>
      </w:r>
      <w:proofErr w:type="spellEnd"/>
      <w:r w:rsidRPr="00112B07">
        <w:rPr>
          <w:rFonts w:cs="Times New Roman"/>
          <w:bCs/>
        </w:rPr>
        <w:t xml:space="preserve"> </w:t>
      </w:r>
      <w:proofErr w:type="spellStart"/>
      <w:r w:rsidRPr="00112B07">
        <w:rPr>
          <w:rFonts w:cs="Times New Roman"/>
          <w:bCs/>
        </w:rPr>
        <w:t>осуществление</w:t>
      </w:r>
      <w:proofErr w:type="spellEnd"/>
      <w:r w:rsidRPr="00112B07">
        <w:rPr>
          <w:rFonts w:cs="Times New Roman"/>
          <w:bCs/>
        </w:rPr>
        <w:t xml:space="preserve"> </w:t>
      </w:r>
      <w:proofErr w:type="spellStart"/>
      <w:r w:rsidRPr="00112B07">
        <w:rPr>
          <w:rFonts w:cs="Times New Roman"/>
          <w:bCs/>
        </w:rPr>
        <w:t>действий</w:t>
      </w:r>
      <w:proofErr w:type="spellEnd"/>
      <w:r w:rsidRPr="00112B07">
        <w:rPr>
          <w:rFonts w:cs="Times New Roman"/>
          <w:bCs/>
        </w:rPr>
        <w:t xml:space="preserve"> </w:t>
      </w:r>
      <w:proofErr w:type="spellStart"/>
      <w:r w:rsidRPr="00112B07">
        <w:rPr>
          <w:rFonts w:cs="Times New Roman"/>
          <w:bCs/>
        </w:rPr>
        <w:t>от</w:t>
      </w:r>
      <w:proofErr w:type="spellEnd"/>
      <w:r w:rsidRPr="00112B07">
        <w:rPr>
          <w:rFonts w:cs="Times New Roman"/>
          <w:bCs/>
        </w:rPr>
        <w:t xml:space="preserve"> </w:t>
      </w:r>
      <w:proofErr w:type="spellStart"/>
      <w:r w:rsidRPr="00112B07">
        <w:rPr>
          <w:rFonts w:cs="Times New Roman"/>
          <w:bCs/>
        </w:rPr>
        <w:t>имени</w:t>
      </w:r>
      <w:proofErr w:type="spellEnd"/>
      <w:r w:rsidRPr="00112B07">
        <w:rPr>
          <w:rFonts w:cs="Times New Roman"/>
          <w:bCs/>
        </w:rPr>
        <w:t xml:space="preserve"> </w:t>
      </w:r>
      <w:r w:rsidRPr="00112B07">
        <w:rPr>
          <w:rFonts w:cs="Times New Roman"/>
          <w:bCs/>
          <w:lang w:val="ru-RU"/>
        </w:rPr>
        <w:t>заявителя</w:t>
      </w:r>
      <w:r w:rsidRPr="00112B07">
        <w:rPr>
          <w:rFonts w:cs="Times New Roman"/>
          <w:bCs/>
        </w:rPr>
        <w:t xml:space="preserve">, </w:t>
      </w:r>
      <w:proofErr w:type="spellStart"/>
      <w:r w:rsidRPr="00112B07">
        <w:rPr>
          <w:rFonts w:cs="Times New Roman"/>
          <w:bCs/>
        </w:rPr>
        <w:t>оформлен</w:t>
      </w:r>
      <w:r w:rsidRPr="00112B07">
        <w:rPr>
          <w:rFonts w:cs="Times New Roman"/>
          <w:bCs/>
          <w:lang w:val="ru-RU"/>
        </w:rPr>
        <w:t>ную</w:t>
      </w:r>
      <w:proofErr w:type="spellEnd"/>
      <w:r w:rsidRPr="00112B07">
        <w:rPr>
          <w:rFonts w:cs="Times New Roman"/>
          <w:bCs/>
        </w:rPr>
        <w:t xml:space="preserve"> в </w:t>
      </w:r>
      <w:proofErr w:type="spellStart"/>
      <w:r w:rsidRPr="00112B07">
        <w:rPr>
          <w:rFonts w:cs="Times New Roman"/>
          <w:bCs/>
        </w:rPr>
        <w:t>установленном</w:t>
      </w:r>
      <w:proofErr w:type="spellEnd"/>
      <w:r w:rsidRPr="00112B07">
        <w:rPr>
          <w:rFonts w:cs="Times New Roman"/>
          <w:bCs/>
        </w:rPr>
        <w:t xml:space="preserve"> </w:t>
      </w:r>
      <w:proofErr w:type="spellStart"/>
      <w:r w:rsidRPr="00112B07">
        <w:rPr>
          <w:rFonts w:cs="Times New Roman"/>
          <w:bCs/>
        </w:rPr>
        <w:t>порядке</w:t>
      </w:r>
      <w:proofErr w:type="spellEnd"/>
      <w:r w:rsidRPr="00112B07">
        <w:rPr>
          <w:rFonts w:cs="Times New Roman"/>
          <w:bCs/>
        </w:rPr>
        <w:t xml:space="preserve">, </w:t>
      </w:r>
      <w:proofErr w:type="spellStart"/>
      <w:r w:rsidRPr="00112B07">
        <w:rPr>
          <w:rFonts w:cs="Times New Roman"/>
          <w:bCs/>
        </w:rPr>
        <w:t>или</w:t>
      </w:r>
      <w:proofErr w:type="spellEnd"/>
      <w:r w:rsidRPr="00112B07">
        <w:rPr>
          <w:rFonts w:cs="Times New Roman"/>
          <w:bCs/>
        </w:rPr>
        <w:t xml:space="preserve"> </w:t>
      </w:r>
      <w:proofErr w:type="spellStart"/>
      <w:r w:rsidRPr="00112B07">
        <w:rPr>
          <w:rFonts w:cs="Times New Roman"/>
          <w:bCs/>
        </w:rPr>
        <w:t>нотариально</w:t>
      </w:r>
      <w:proofErr w:type="spellEnd"/>
      <w:r w:rsidRPr="00112B07">
        <w:rPr>
          <w:rFonts w:cs="Times New Roman"/>
          <w:bCs/>
        </w:rPr>
        <w:t xml:space="preserve"> </w:t>
      </w:r>
      <w:proofErr w:type="spellStart"/>
      <w:r w:rsidRPr="00112B07">
        <w:rPr>
          <w:rFonts w:cs="Times New Roman"/>
          <w:bCs/>
        </w:rPr>
        <w:t>заверен</w:t>
      </w:r>
      <w:r w:rsidRPr="00112B07">
        <w:rPr>
          <w:rFonts w:cs="Times New Roman"/>
          <w:bCs/>
          <w:lang w:val="ru-RU"/>
        </w:rPr>
        <w:t>ную</w:t>
      </w:r>
      <w:proofErr w:type="spellEnd"/>
      <w:r w:rsidRPr="00112B07">
        <w:rPr>
          <w:rFonts w:cs="Times New Roman"/>
          <w:bCs/>
        </w:rPr>
        <w:t xml:space="preserve"> </w:t>
      </w:r>
      <w:r w:rsidRPr="00112B07">
        <w:rPr>
          <w:rFonts w:cs="Times New Roman"/>
          <w:bCs/>
          <w:lang w:val="ru-RU"/>
        </w:rPr>
        <w:t>копию</w:t>
      </w:r>
      <w:r w:rsidRPr="00112B07">
        <w:rPr>
          <w:rFonts w:cs="Times New Roman"/>
          <w:bCs/>
        </w:rPr>
        <w:t xml:space="preserve"> </w:t>
      </w:r>
      <w:proofErr w:type="spellStart"/>
      <w:r w:rsidRPr="00112B07">
        <w:rPr>
          <w:rFonts w:cs="Times New Roman"/>
          <w:bCs/>
        </w:rPr>
        <w:t>такой</w:t>
      </w:r>
      <w:proofErr w:type="spellEnd"/>
      <w:r w:rsidRPr="00112B07">
        <w:rPr>
          <w:rFonts w:cs="Times New Roman"/>
          <w:bCs/>
        </w:rPr>
        <w:t xml:space="preserve"> </w:t>
      </w:r>
      <w:proofErr w:type="spellStart"/>
      <w:r w:rsidRPr="00112B07">
        <w:rPr>
          <w:rFonts w:cs="Times New Roman"/>
          <w:bCs/>
        </w:rPr>
        <w:t>доверенности</w:t>
      </w:r>
      <w:proofErr w:type="spellEnd"/>
      <w:r w:rsidRPr="00112B07">
        <w:rPr>
          <w:rFonts w:cs="Times New Roman"/>
          <w:bCs/>
        </w:rPr>
        <w:t>.</w:t>
      </w:r>
    </w:p>
    <w:p w:rsidR="00EF799E" w:rsidRDefault="00EF799E" w:rsidP="00EF799E">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Заявитель вправе подать только одну заявку на участие в Конкурсе.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Заявитель указывает на так</w:t>
      </w:r>
      <w:r>
        <w:rPr>
          <w:rFonts w:ascii="Times New Roman" w:hAnsi="Times New Roman"/>
          <w:sz w:val="24"/>
          <w:szCs w:val="24"/>
        </w:rPr>
        <w:t>ом</w:t>
      </w:r>
      <w:r w:rsidRPr="00112B07">
        <w:rPr>
          <w:rFonts w:ascii="Times New Roman" w:hAnsi="Times New Roman"/>
          <w:sz w:val="24"/>
          <w:szCs w:val="24"/>
        </w:rPr>
        <w:t xml:space="preserve"> конверт</w:t>
      </w:r>
      <w:r>
        <w:rPr>
          <w:rFonts w:ascii="Times New Roman" w:hAnsi="Times New Roman"/>
          <w:sz w:val="24"/>
          <w:szCs w:val="24"/>
        </w:rPr>
        <w:t>е</w:t>
      </w:r>
      <w:r w:rsidRPr="00112B07">
        <w:rPr>
          <w:rFonts w:ascii="Times New Roman" w:hAnsi="Times New Roman"/>
          <w:sz w:val="24"/>
          <w:szCs w:val="24"/>
        </w:rPr>
        <w:t xml:space="preserve">: «ЗАЯВКА НА УЧАСТИЕ В ОТКРЫТОМ КОНКУРСЕ НА ПРАВО ЗАКЛЮЧЕНИЯ КОНЦЕССИОННОГО СОГЛАШЕНИЯ В ОТНОШЕНИИ ОБЪЕКТОВ </w:t>
      </w:r>
      <w:r>
        <w:rPr>
          <w:rFonts w:ascii="Times New Roman" w:hAnsi="Times New Roman"/>
          <w:sz w:val="24"/>
          <w:szCs w:val="24"/>
        </w:rPr>
        <w:t>ВОДООТВЕДЕНИЯ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 </w:t>
      </w:r>
      <w:r w:rsidRPr="00112B07">
        <w:rPr>
          <w:rFonts w:ascii="Times New Roman" w:hAnsi="Times New Roman"/>
          <w:sz w:val="24"/>
          <w:szCs w:val="24"/>
        </w:rPr>
        <w:t>и свои наименование (для юридического лица) или фамилия, имя, отчество (для индивидуального предпринимателя), почтовый адрес</w:t>
      </w:r>
      <w:r>
        <w:rPr>
          <w:rFonts w:ascii="Times New Roman" w:hAnsi="Times New Roman"/>
          <w:sz w:val="24"/>
          <w:szCs w:val="24"/>
        </w:rPr>
        <w:t xml:space="preserve"> </w:t>
      </w:r>
      <w:r w:rsidRPr="00112B07">
        <w:rPr>
          <w:rFonts w:ascii="Times New Roman" w:hAnsi="Times New Roman"/>
          <w:sz w:val="24"/>
          <w:szCs w:val="24"/>
        </w:rPr>
        <w:t xml:space="preserve"> заявителя.</w:t>
      </w:r>
    </w:p>
    <w:p w:rsidR="00EF799E" w:rsidRPr="00112B07" w:rsidRDefault="00EF799E" w:rsidP="00EF799E">
      <w:pPr>
        <w:tabs>
          <w:tab w:val="left" w:pos="1134"/>
        </w:tabs>
        <w:autoSpaceDE w:val="0"/>
        <w:adjustRightInd w:val="0"/>
        <w:spacing w:after="0" w:line="240" w:lineRule="auto"/>
        <w:ind w:firstLine="709"/>
        <w:jc w:val="both"/>
        <w:rPr>
          <w:rFonts w:ascii="Times New Roman" w:hAnsi="Times New Roman"/>
          <w:sz w:val="24"/>
          <w:szCs w:val="24"/>
        </w:rPr>
      </w:pPr>
      <w:r w:rsidRPr="00781A59">
        <w:rPr>
          <w:rFonts w:ascii="Times New Roman" w:hAnsi="Times New Roman"/>
          <w:sz w:val="24"/>
          <w:szCs w:val="24"/>
        </w:rPr>
        <w:t>Указание на конверте фирменного наименования, почтового адреса</w:t>
      </w:r>
      <w:r w:rsidR="00570BE9">
        <w:rPr>
          <w:rFonts w:ascii="Times New Roman" w:hAnsi="Times New Roman"/>
          <w:sz w:val="24"/>
          <w:szCs w:val="24"/>
        </w:rPr>
        <w:t xml:space="preserve"> </w:t>
      </w:r>
      <w:r w:rsidRPr="00781A59">
        <w:rPr>
          <w:rFonts w:ascii="Times New Roman" w:hAnsi="Times New Roman"/>
          <w:sz w:val="24"/>
          <w:szCs w:val="24"/>
        </w:rPr>
        <w:t>(для юридического лица) или фамилии, имени, отчества, сведений о месте жительства (для индивидуального предпринимателя) не является обязательным.</w:t>
      </w:r>
    </w:p>
    <w:p w:rsidR="00EF799E" w:rsidRPr="00112B07" w:rsidRDefault="00EF799E" w:rsidP="00EF799E">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EF799E" w:rsidRPr="00CF7FCA" w:rsidRDefault="00EF799E" w:rsidP="00EF799E">
      <w:pPr>
        <w:tabs>
          <w:tab w:val="left" w:pos="1134"/>
        </w:tabs>
        <w:autoSpaceDE w:val="0"/>
        <w:adjustRightInd w:val="0"/>
        <w:spacing w:after="0" w:line="240" w:lineRule="auto"/>
        <w:ind w:firstLine="709"/>
        <w:jc w:val="both"/>
        <w:rPr>
          <w:rFonts w:ascii="Times New Roman" w:hAnsi="Times New Roman"/>
          <w:sz w:val="24"/>
          <w:szCs w:val="24"/>
        </w:rPr>
      </w:pPr>
      <w:proofErr w:type="gramStart"/>
      <w:r w:rsidRPr="00CF7FCA">
        <w:rPr>
          <w:rFonts w:ascii="Times New Roman" w:hAnsi="Times New Roman"/>
          <w:sz w:val="24"/>
          <w:szCs w:val="24"/>
        </w:rPr>
        <w:t>Заявки на участие в Конкурсе должны содержать сведения о заявителе Конкурса (наименование, организационно-правовую форму, место нахождения, почтовы</w:t>
      </w:r>
      <w:r>
        <w:rPr>
          <w:rFonts w:ascii="Times New Roman" w:hAnsi="Times New Roman"/>
          <w:sz w:val="24"/>
          <w:szCs w:val="24"/>
        </w:rPr>
        <w:t>й адрес – для юридического лица;</w:t>
      </w:r>
      <w:r w:rsidRPr="00CF7FCA">
        <w:rPr>
          <w:rFonts w:ascii="Times New Roman" w:hAnsi="Times New Roman"/>
          <w:sz w:val="24"/>
          <w:szCs w:val="24"/>
        </w:rPr>
        <w:t xml:space="preserve"> фамилия, имя, отчество, паспортные данные, сведения о месте жительства – для индивидуального предпринимателя), банковские реквизиты заявителя для возврата задатка, а также подтверждение, что:</w:t>
      </w:r>
      <w:proofErr w:type="gramEnd"/>
    </w:p>
    <w:p w:rsidR="00EF799E" w:rsidRPr="00CF7FCA" w:rsidRDefault="00EF799E" w:rsidP="00EF799E">
      <w:pPr>
        <w:pStyle w:val="Standard"/>
        <w:numPr>
          <w:ilvl w:val="0"/>
          <w:numId w:val="15"/>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Заявитель ознакомлен с условиями, содержащимися в Конкурсной документации, и гарантирует их выполнение в соответствии с требо</w:t>
      </w:r>
      <w:r>
        <w:rPr>
          <w:rFonts w:eastAsia="Times New Roman CYR" w:cs="Times New Roman"/>
          <w:lang w:val="ru-RU"/>
        </w:rPr>
        <w:t>ваниями Конкурсной документации;</w:t>
      </w:r>
    </w:p>
    <w:p w:rsidR="00EF799E" w:rsidRPr="00D55070" w:rsidRDefault="00EF799E" w:rsidP="00EF799E">
      <w:pPr>
        <w:pStyle w:val="Standard"/>
        <w:numPr>
          <w:ilvl w:val="0"/>
          <w:numId w:val="15"/>
        </w:numPr>
        <w:tabs>
          <w:tab w:val="left" w:pos="993"/>
          <w:tab w:val="left" w:pos="1134"/>
        </w:tabs>
        <w:autoSpaceDE w:val="0"/>
        <w:ind w:left="0" w:firstLine="709"/>
        <w:jc w:val="both"/>
        <w:rPr>
          <w:rFonts w:cs="Times New Roman"/>
        </w:rPr>
      </w:pPr>
      <w:r w:rsidRPr="00CF7FCA">
        <w:rPr>
          <w:rFonts w:eastAsia="Times New Roman CYR" w:cs="Times New Roman"/>
          <w:lang w:val="ru-RU"/>
        </w:rPr>
        <w:t xml:space="preserve">Заявителю разъяснено и понятно, что заключение Концессионного соглашения, предусматривающего проведение работ по реконструкции Объекта Концессионного соглашения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w:t>
      </w:r>
      <w:r w:rsidRPr="00CF7FCA">
        <w:rPr>
          <w:rFonts w:cs="Times New Roman"/>
          <w:lang w:val="ru-RU"/>
        </w:rPr>
        <w:t>водоотведению</w:t>
      </w:r>
      <w:r w:rsidRPr="00CF7FCA">
        <w:rPr>
          <w:rFonts w:eastAsia="Times New Roman CYR" w:cs="Times New Roman"/>
          <w:lang w:val="ru-RU"/>
        </w:rPr>
        <w:t>, является для п</w:t>
      </w:r>
      <w:r>
        <w:rPr>
          <w:rFonts w:eastAsia="Times New Roman CYR" w:cs="Times New Roman"/>
          <w:lang w:val="ru-RU"/>
        </w:rPr>
        <w:t>обедителя Конкурса обязательным;</w:t>
      </w:r>
    </w:p>
    <w:p w:rsidR="00EF799E" w:rsidRPr="00D55070" w:rsidRDefault="00EF799E" w:rsidP="00EF799E">
      <w:pPr>
        <w:pStyle w:val="Standard"/>
        <w:tabs>
          <w:tab w:val="left" w:pos="993"/>
          <w:tab w:val="left" w:pos="1134"/>
        </w:tabs>
        <w:autoSpaceDE w:val="0"/>
        <w:ind w:firstLine="709"/>
        <w:jc w:val="both"/>
        <w:rPr>
          <w:rFonts w:cs="Times New Roman"/>
        </w:rPr>
      </w:pPr>
      <w:r w:rsidRPr="00D55070">
        <w:rPr>
          <w:rFonts w:eastAsia="Times New Roman" w:cs="Times New Roman"/>
          <w:lang w:val="ru-RU"/>
        </w:rPr>
        <w:lastRenderedPageBreak/>
        <w:t>3)</w:t>
      </w:r>
      <w:r>
        <w:rPr>
          <w:rFonts w:eastAsia="Times New Roman" w:cs="Times New Roman"/>
          <w:lang w:val="ru-RU"/>
        </w:rPr>
        <w:t xml:space="preserve"> </w:t>
      </w:r>
      <w:r w:rsidRPr="00D55070">
        <w:rPr>
          <w:rFonts w:eastAsia="Times New Roman CYR" w:cs="Times New Roman"/>
          <w:lang w:val="ru-RU"/>
        </w:rPr>
        <w:t xml:space="preserve">Заявитель гарантирует достоверность и полноту информации, представленной им в </w:t>
      </w:r>
      <w:r>
        <w:rPr>
          <w:rFonts w:eastAsia="Times New Roman CYR" w:cs="Times New Roman"/>
          <w:lang w:val="ru-RU"/>
        </w:rPr>
        <w:t>З</w:t>
      </w:r>
      <w:r w:rsidRPr="00D55070">
        <w:rPr>
          <w:rFonts w:eastAsia="Times New Roman CYR" w:cs="Times New Roman"/>
          <w:lang w:val="ru-RU"/>
        </w:rPr>
        <w:t>аявке на участие в Конкурсе, и подтверждает право Конкурсной комиссии:</w:t>
      </w:r>
    </w:p>
    <w:p w:rsidR="00EF799E" w:rsidRPr="00CF7FCA" w:rsidRDefault="00EF799E" w:rsidP="00EF799E">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 xml:space="preserve">запрашивать в уполномоченных органах власти и у упомянутых в </w:t>
      </w:r>
      <w:r>
        <w:rPr>
          <w:rFonts w:eastAsia="Times New Roman CYR" w:cs="Times New Roman"/>
          <w:lang w:val="ru-RU"/>
        </w:rPr>
        <w:t>З</w:t>
      </w:r>
      <w:r w:rsidRPr="00CF7FCA">
        <w:rPr>
          <w:rFonts w:eastAsia="Times New Roman CYR" w:cs="Times New Roman"/>
          <w:lang w:val="ru-RU"/>
        </w:rPr>
        <w:t>аявке юридических и физических лиц информацию, уточняющую представленные в ней сведения;</w:t>
      </w:r>
    </w:p>
    <w:p w:rsidR="00EF799E" w:rsidRPr="00CF7FCA" w:rsidRDefault="00EF799E" w:rsidP="00EF799E">
      <w:pPr>
        <w:pStyle w:val="Standard"/>
        <w:tabs>
          <w:tab w:val="left" w:pos="993"/>
          <w:tab w:val="left" w:pos="1134"/>
        </w:tabs>
        <w:autoSpaceDE w:val="0"/>
        <w:ind w:firstLine="709"/>
        <w:jc w:val="both"/>
        <w:rPr>
          <w:rFonts w:cs="Times New Roman"/>
        </w:rPr>
      </w:pPr>
      <w:r w:rsidRPr="00087514">
        <w:rPr>
          <w:rFonts w:eastAsia="Times New Roman CYR" w:cs="Times New Roman"/>
          <w:lang w:val="ru-RU"/>
        </w:rPr>
        <w:t>затребовать у Заявителя представления в срок, установленный в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rsidR="00EF799E" w:rsidRPr="00CF7FCA" w:rsidRDefault="00EF799E" w:rsidP="00EF799E">
      <w:pPr>
        <w:pStyle w:val="a6"/>
        <w:tabs>
          <w:tab w:val="left" w:pos="993"/>
          <w:tab w:val="left" w:pos="1134"/>
        </w:tabs>
        <w:autoSpaceDE w:val="0"/>
        <w:adjustRightInd w:val="0"/>
        <w:spacing w:after="0" w:line="240" w:lineRule="auto"/>
        <w:ind w:left="0" w:firstLine="709"/>
        <w:jc w:val="both"/>
        <w:rPr>
          <w:sz w:val="24"/>
          <w:szCs w:val="24"/>
          <w:lang w:eastAsia="ru-RU"/>
        </w:rPr>
      </w:pPr>
      <w:r w:rsidRPr="00CF7FCA">
        <w:rPr>
          <w:sz w:val="24"/>
          <w:szCs w:val="24"/>
          <w:lang w:eastAsia="ru-RU"/>
        </w:rPr>
        <w:t xml:space="preserve">Образец Заявки представлен в </w:t>
      </w:r>
      <w:r>
        <w:rPr>
          <w:sz w:val="24"/>
          <w:szCs w:val="24"/>
          <w:lang w:eastAsia="ru-RU"/>
        </w:rPr>
        <w:t>ф</w:t>
      </w:r>
      <w:r w:rsidRPr="00CF7FCA">
        <w:rPr>
          <w:sz w:val="24"/>
          <w:szCs w:val="24"/>
          <w:lang w:eastAsia="ru-RU"/>
        </w:rPr>
        <w:t>орме №</w:t>
      </w:r>
      <w:r>
        <w:rPr>
          <w:sz w:val="24"/>
          <w:szCs w:val="24"/>
          <w:lang w:eastAsia="ru-RU"/>
        </w:rPr>
        <w:t xml:space="preserve"> </w:t>
      </w:r>
      <w:r w:rsidRPr="00CF7FCA">
        <w:rPr>
          <w:sz w:val="24"/>
          <w:szCs w:val="24"/>
          <w:lang w:eastAsia="ru-RU"/>
        </w:rPr>
        <w:t>1 к Конкурсной документации.</w:t>
      </w:r>
    </w:p>
    <w:p w:rsidR="00EF799E" w:rsidRPr="00112B07" w:rsidRDefault="00EF799E" w:rsidP="00EF799E">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 Заявке на участие в Конкурсе прилагается удостоверенная подписью заявителя опись представле</w:t>
      </w:r>
      <w:r>
        <w:rPr>
          <w:rFonts w:ascii="Times New Roman" w:hAnsi="Times New Roman"/>
          <w:sz w:val="24"/>
          <w:szCs w:val="24"/>
        </w:rPr>
        <w:t>нных им документов и материалов</w:t>
      </w:r>
      <w:r w:rsidRPr="00112B07">
        <w:rPr>
          <w:rFonts w:ascii="Times New Roman" w:hAnsi="Times New Roman"/>
          <w:sz w:val="24"/>
          <w:szCs w:val="24"/>
        </w:rPr>
        <w:t xml:space="preserve"> в соответствии с </w:t>
      </w:r>
      <w:r>
        <w:rPr>
          <w:rFonts w:ascii="Times New Roman" w:hAnsi="Times New Roman"/>
          <w:sz w:val="24"/>
          <w:szCs w:val="24"/>
        </w:rPr>
        <w:t>ф</w:t>
      </w:r>
      <w:r w:rsidRPr="00112B07">
        <w:rPr>
          <w:rFonts w:ascii="Times New Roman" w:hAnsi="Times New Roman"/>
          <w:sz w:val="24"/>
          <w:szCs w:val="24"/>
        </w:rPr>
        <w:t xml:space="preserve">ормой </w:t>
      </w:r>
      <w:hyperlink w:anchor="прил8" w:history="1">
        <w:r w:rsidRPr="005C2032">
          <w:rPr>
            <w:rStyle w:val="a4"/>
            <w:rFonts w:ascii="Times New Roman" w:hAnsi="Times New Roman"/>
            <w:sz w:val="24"/>
            <w:szCs w:val="24"/>
          </w:rPr>
          <w:t>№ 4</w:t>
        </w:r>
      </w:hyperlink>
      <w:r w:rsidRPr="005C2032">
        <w:rPr>
          <w:rStyle w:val="a4"/>
          <w:rFonts w:ascii="Times New Roman" w:hAnsi="Times New Roman"/>
          <w:sz w:val="24"/>
          <w:szCs w:val="24"/>
        </w:rPr>
        <w:t xml:space="preserve"> Конкурсной документации,</w:t>
      </w:r>
      <w:r w:rsidRPr="00112B07">
        <w:rPr>
          <w:rStyle w:val="a4"/>
          <w:rFonts w:ascii="Times New Roman" w:hAnsi="Times New Roman"/>
          <w:sz w:val="24"/>
          <w:szCs w:val="24"/>
        </w:rPr>
        <w:t xml:space="preserve"> </w:t>
      </w:r>
      <w:r w:rsidRPr="00112B07">
        <w:rPr>
          <w:rFonts w:ascii="Times New Roman" w:hAnsi="Times New Roman"/>
          <w:sz w:val="24"/>
          <w:szCs w:val="24"/>
        </w:rPr>
        <w:t>оригинал которой остается в Конкурсной комиссии, копия – у Заявителя.</w:t>
      </w:r>
    </w:p>
    <w:p w:rsidR="00EF799E" w:rsidRPr="00112B07" w:rsidRDefault="00EF799E" w:rsidP="00EF799E">
      <w:pPr>
        <w:pStyle w:val="Standard"/>
        <w:tabs>
          <w:tab w:val="left" w:pos="1134"/>
        </w:tabs>
        <w:autoSpaceDE w:val="0"/>
        <w:ind w:firstLine="709"/>
        <w:jc w:val="both"/>
        <w:rPr>
          <w:rFonts w:cs="Times New Roman"/>
          <w:lang w:val="ru-RU"/>
        </w:rPr>
      </w:pPr>
      <w:r w:rsidRPr="00112B07">
        <w:rPr>
          <w:rFonts w:cs="Times New Roman"/>
          <w:lang w:val="ru-RU"/>
        </w:rPr>
        <w:t xml:space="preserve">Заявка на участие в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w:t>
      </w:r>
      <w:proofErr w:type="gramStart"/>
      <w:r w:rsidRPr="00112B07">
        <w:rPr>
          <w:rFonts w:cs="Times New Roman"/>
          <w:lang w:val="ru-RU"/>
        </w:rPr>
        <w:t>с</w:t>
      </w:r>
      <w:proofErr w:type="gramEnd"/>
      <w:r w:rsidRPr="00112B07">
        <w:rPr>
          <w:rFonts w:cs="Times New Roman"/>
          <w:lang w:val="ru-RU"/>
        </w:rPr>
        <w:t xml:space="preserve"> временем представления других Заявок на участие в Конкурсе.</w:t>
      </w:r>
    </w:p>
    <w:p w:rsidR="00EF799E" w:rsidRPr="00112B07" w:rsidRDefault="00EF799E" w:rsidP="00EF799E">
      <w:pPr>
        <w:pStyle w:val="Standard"/>
        <w:tabs>
          <w:tab w:val="left" w:pos="1134"/>
        </w:tabs>
        <w:autoSpaceDE w:val="0"/>
        <w:ind w:firstLine="709"/>
        <w:jc w:val="both"/>
        <w:rPr>
          <w:rFonts w:cs="Times New Roman"/>
          <w:lang w:val="ru-RU"/>
        </w:rPr>
      </w:pPr>
      <w:r w:rsidRPr="00112B07">
        <w:rPr>
          <w:rFonts w:cs="Times New Roman"/>
          <w:lang w:val="ru-RU"/>
        </w:rPr>
        <w:t xml:space="preserve">На копии описи документов и материалов, представленной заявителем, делается отметка о дате и времени представления (часы и минуты) </w:t>
      </w:r>
      <w:r>
        <w:rPr>
          <w:rFonts w:cs="Times New Roman"/>
          <w:lang w:val="ru-RU"/>
        </w:rPr>
        <w:t>З</w:t>
      </w:r>
      <w:r w:rsidRPr="00112B07">
        <w:rPr>
          <w:rFonts w:cs="Times New Roman"/>
          <w:lang w:val="ru-RU"/>
        </w:rPr>
        <w:t xml:space="preserve">аявки на участие в Конкурсе с указанием номера этой </w:t>
      </w:r>
      <w:r>
        <w:rPr>
          <w:rFonts w:cs="Times New Roman"/>
          <w:lang w:val="ru-RU"/>
        </w:rPr>
        <w:t>З</w:t>
      </w:r>
      <w:r w:rsidRPr="00112B07">
        <w:rPr>
          <w:rFonts w:cs="Times New Roman"/>
          <w:lang w:val="ru-RU"/>
        </w:rPr>
        <w:t>аявки.</w:t>
      </w:r>
    </w:p>
    <w:p w:rsidR="00EF799E" w:rsidRPr="00112B07" w:rsidRDefault="00EF799E" w:rsidP="00EF799E">
      <w:pPr>
        <w:pStyle w:val="Standard"/>
        <w:tabs>
          <w:tab w:val="left" w:pos="1134"/>
        </w:tabs>
        <w:autoSpaceDE w:val="0"/>
        <w:ind w:firstLine="709"/>
        <w:jc w:val="both"/>
        <w:rPr>
          <w:rFonts w:cs="Times New Roman"/>
          <w:lang w:val="ru-RU"/>
        </w:rPr>
      </w:pPr>
      <w:r w:rsidRPr="00112B07">
        <w:rPr>
          <w:rFonts w:cs="Times New Roman"/>
          <w:lang w:val="ru-RU"/>
        </w:rPr>
        <w:t>Заявитель самостоятельно несет все расходы, связанные с подготовкой и подач</w:t>
      </w:r>
      <w:r>
        <w:rPr>
          <w:rFonts w:cs="Times New Roman"/>
          <w:lang w:val="ru-RU"/>
        </w:rPr>
        <w:t>ей в Конкурсную комиссию своей З</w:t>
      </w:r>
      <w:r w:rsidRPr="00112B07">
        <w:rPr>
          <w:rFonts w:cs="Times New Roman"/>
          <w:lang w:val="ru-RU"/>
        </w:rPr>
        <w:t>аявки на участие в Конкурсе.</w:t>
      </w:r>
    </w:p>
    <w:p w:rsidR="00EF799E" w:rsidRPr="00112B07" w:rsidRDefault="00EF799E" w:rsidP="00EF799E">
      <w:pPr>
        <w:pStyle w:val="Standard"/>
        <w:tabs>
          <w:tab w:val="left" w:pos="1134"/>
        </w:tabs>
        <w:autoSpaceDE w:val="0"/>
        <w:ind w:firstLine="709"/>
        <w:jc w:val="both"/>
        <w:rPr>
          <w:rFonts w:cs="Times New Roman"/>
          <w:lang w:val="ru-RU"/>
        </w:rPr>
      </w:pPr>
      <w:r w:rsidRPr="00112B07">
        <w:rPr>
          <w:rFonts w:cs="Times New Roman"/>
          <w:lang w:val="ru-RU"/>
        </w:rPr>
        <w:t>Заявки, поступившие в Конкурсную ком</w:t>
      </w:r>
      <w:r>
        <w:rPr>
          <w:rFonts w:cs="Times New Roman"/>
          <w:lang w:val="ru-RU"/>
        </w:rPr>
        <w:t>иссию после истечения срока прие</w:t>
      </w:r>
      <w:r w:rsidRPr="00112B07">
        <w:rPr>
          <w:rFonts w:cs="Times New Roman"/>
          <w:lang w:val="ru-RU"/>
        </w:rPr>
        <w:t>ма заявок на участие в Конкурсе, указанного в сообщении о проведении Конкурса и в Конкурсной документации, не регистрируются и не рассматриваются.</w:t>
      </w:r>
    </w:p>
    <w:p w:rsidR="00EF799E" w:rsidRPr="00112B07" w:rsidRDefault="00EF799E" w:rsidP="00EF799E">
      <w:pPr>
        <w:pStyle w:val="Standard"/>
        <w:tabs>
          <w:tab w:val="left" w:pos="1134"/>
        </w:tabs>
        <w:autoSpaceDE w:val="0"/>
        <w:ind w:firstLine="709"/>
        <w:jc w:val="both"/>
        <w:rPr>
          <w:rFonts w:cs="Times New Roman"/>
          <w:lang w:val="ru-RU"/>
        </w:rPr>
      </w:pPr>
      <w:r w:rsidRPr="00112B07">
        <w:rPr>
          <w:rFonts w:cs="Times New Roman"/>
          <w:lang w:val="ru-RU"/>
        </w:rPr>
        <w:t>Заявки на участие в конкурсе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открытого конкурса.</w:t>
      </w:r>
    </w:p>
    <w:p w:rsidR="00EF799E" w:rsidRPr="00112B07" w:rsidRDefault="00EF799E" w:rsidP="00EF799E">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документы, входящие в Заявку, должны бы</w:t>
      </w:r>
      <w:r>
        <w:rPr>
          <w:rFonts w:ascii="Times New Roman" w:hAnsi="Times New Roman"/>
          <w:sz w:val="24"/>
          <w:szCs w:val="24"/>
        </w:rPr>
        <w:t>ть надлежащим образом оформлены</w:t>
      </w:r>
      <w:r w:rsidRPr="00112B07">
        <w:rPr>
          <w:rFonts w:ascii="Times New Roman" w:hAnsi="Times New Roman"/>
          <w:sz w:val="24"/>
          <w:szCs w:val="24"/>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w:t>
      </w:r>
    </w:p>
    <w:p w:rsidR="00EF799E" w:rsidRPr="00112B07" w:rsidRDefault="00EF799E" w:rsidP="00EF799E">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rsidR="00EF799E" w:rsidRPr="00112B07" w:rsidRDefault="00EF799E" w:rsidP="00EF799E">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EF799E" w:rsidRPr="00112B07" w:rsidRDefault="00EF799E" w:rsidP="00EF799E">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Все страницы оригинального экземпляра Заявки должны быть пронумерованы и помечены надписью «ОРИГИНАЛ». Все страницы экземпляра-копии Заявки помечаются надписью «КОПИЯ». В случае расхождений между экземплярами Конкурсная комиссия и </w:t>
      </w:r>
      <w:proofErr w:type="spellStart"/>
      <w:r w:rsidRPr="00112B07">
        <w:rPr>
          <w:rFonts w:ascii="Times New Roman" w:hAnsi="Times New Roman"/>
          <w:sz w:val="24"/>
          <w:szCs w:val="24"/>
        </w:rPr>
        <w:t>Концедент</w:t>
      </w:r>
      <w:proofErr w:type="spellEnd"/>
      <w:r w:rsidRPr="00112B07">
        <w:rPr>
          <w:rFonts w:ascii="Times New Roman" w:hAnsi="Times New Roman"/>
          <w:sz w:val="24"/>
          <w:szCs w:val="24"/>
        </w:rPr>
        <w:t xml:space="preserve"> следуют оригиналу.</w:t>
      </w:r>
    </w:p>
    <w:p w:rsidR="00EF799E" w:rsidRPr="00112B07" w:rsidRDefault="00EF799E" w:rsidP="00EF799E">
      <w:pPr>
        <w:tabs>
          <w:tab w:val="left" w:pos="1134"/>
        </w:tabs>
        <w:spacing w:after="0" w:line="240" w:lineRule="auto"/>
        <w:ind w:firstLine="709"/>
        <w:jc w:val="both"/>
        <w:rPr>
          <w:rFonts w:ascii="Times New Roman" w:hAnsi="Times New Roman"/>
          <w:sz w:val="24"/>
          <w:szCs w:val="24"/>
        </w:rPr>
      </w:pPr>
      <w:proofErr w:type="gramStart"/>
      <w:r w:rsidRPr="00112B07">
        <w:rPr>
          <w:rFonts w:ascii="Times New Roman" w:hAnsi="Times New Roman"/>
          <w:sz w:val="24"/>
          <w:szCs w:val="24"/>
        </w:rPr>
        <w:t>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w:t>
      </w:r>
      <w:proofErr w:type="gramEnd"/>
      <w:r w:rsidRPr="00112B07">
        <w:rPr>
          <w:rFonts w:ascii="Times New Roman" w:hAnsi="Times New Roman"/>
          <w:sz w:val="24"/>
          <w:szCs w:val="24"/>
        </w:rPr>
        <w:t xml:space="preserve"> Все страницы самой Заявки и всех включаемых в нее документов также подписываются полномочным представителем Заявителя.</w:t>
      </w:r>
    </w:p>
    <w:p w:rsidR="00EF799E" w:rsidRPr="00112B07" w:rsidRDefault="00EF799E" w:rsidP="00EF799E">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lastRenderedPageBreak/>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EF799E" w:rsidRPr="00E82DD4" w:rsidRDefault="00EF799E" w:rsidP="00EF799E">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Заявителю будет отказано в приеме конверта с Заявкой, если конверт не запечатан и (или) оформлен не в соответствии с установленными в Конкурсной Документации требованиями.</w:t>
      </w:r>
    </w:p>
    <w:p w:rsidR="00EF799E" w:rsidRPr="00112B07" w:rsidRDefault="00EF799E" w:rsidP="00EF799E">
      <w:pPr>
        <w:tabs>
          <w:tab w:val="left" w:pos="1134"/>
        </w:tabs>
        <w:spacing w:after="0" w:line="240" w:lineRule="auto"/>
        <w:ind w:firstLine="709"/>
        <w:jc w:val="both"/>
        <w:rPr>
          <w:rFonts w:ascii="Times New Roman" w:hAnsi="Times New Roman"/>
          <w:sz w:val="24"/>
          <w:szCs w:val="24"/>
        </w:rPr>
      </w:pPr>
      <w:proofErr w:type="gramStart"/>
      <w:r w:rsidRPr="00E82DD4">
        <w:rPr>
          <w:rFonts w:ascii="Times New Roman" w:hAnsi="Times New Roman"/>
          <w:sz w:val="24"/>
          <w:szCs w:val="24"/>
        </w:rPr>
        <w:t xml:space="preserve">При этом отказ в приеме и регистрации конверта с </w:t>
      </w:r>
      <w:r>
        <w:rPr>
          <w:rFonts w:ascii="Times New Roman" w:hAnsi="Times New Roman"/>
          <w:sz w:val="24"/>
          <w:szCs w:val="24"/>
        </w:rPr>
        <w:t>З</w:t>
      </w:r>
      <w:r w:rsidRPr="00E82DD4">
        <w:rPr>
          <w:rFonts w:ascii="Times New Roman" w:hAnsi="Times New Roman"/>
          <w:sz w:val="24"/>
          <w:szCs w:val="24"/>
        </w:rPr>
        <w:t xml:space="preserve">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w:t>
      </w:r>
      <w:r>
        <w:rPr>
          <w:rFonts w:ascii="Times New Roman" w:hAnsi="Times New Roman"/>
          <w:sz w:val="24"/>
          <w:szCs w:val="24"/>
        </w:rPr>
        <w:t>З</w:t>
      </w:r>
      <w:r w:rsidRPr="00E82DD4">
        <w:rPr>
          <w:rFonts w:ascii="Times New Roman" w:hAnsi="Times New Roman"/>
          <w:sz w:val="24"/>
          <w:szCs w:val="24"/>
        </w:rPr>
        <w:t xml:space="preserve">аявкой на участие в конкурсе, на осуществление таких действий от имени </w:t>
      </w:r>
      <w:r>
        <w:rPr>
          <w:rFonts w:ascii="Times New Roman" w:hAnsi="Times New Roman"/>
          <w:sz w:val="24"/>
          <w:szCs w:val="24"/>
        </w:rPr>
        <w:t>З</w:t>
      </w:r>
      <w:r w:rsidRPr="00E82DD4">
        <w:rPr>
          <w:rFonts w:ascii="Times New Roman" w:hAnsi="Times New Roman"/>
          <w:sz w:val="24"/>
          <w:szCs w:val="24"/>
        </w:rPr>
        <w:t>аявителя, не допускается.</w:t>
      </w:r>
      <w:proofErr w:type="gramEnd"/>
    </w:p>
    <w:p w:rsidR="00EF799E" w:rsidRPr="00112B07" w:rsidRDefault="00EF799E" w:rsidP="00EF799E">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E851B1"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
    <w:p w:rsidR="00E851B1" w:rsidRPr="00E851B1" w:rsidRDefault="00E851B1" w:rsidP="00E851B1">
      <w:pPr>
        <w:tabs>
          <w:tab w:val="left" w:pos="1134"/>
        </w:tabs>
        <w:spacing w:after="0" w:line="240" w:lineRule="auto"/>
        <w:ind w:firstLine="567"/>
        <w:jc w:val="both"/>
        <w:rPr>
          <w:rFonts w:ascii="Times New Roman" w:hAnsi="Times New Roman" w:cs="Times New Roman"/>
          <w:b/>
          <w:sz w:val="24"/>
          <w:szCs w:val="24"/>
          <w:lang w:eastAsia="ru-RU"/>
        </w:rPr>
      </w:pPr>
      <w:r w:rsidRPr="00E851B1">
        <w:rPr>
          <w:rFonts w:ascii="Times New Roman" w:hAnsi="Times New Roman" w:cs="Times New Roman"/>
          <w:b/>
          <w:sz w:val="24"/>
          <w:szCs w:val="24"/>
          <w:lang w:eastAsia="ru-RU"/>
        </w:rPr>
        <w:t>Размер задатка, порядок и сроки его внесения, реквизиты счетов на которые вносится задаток:</w:t>
      </w:r>
    </w:p>
    <w:p w:rsidR="00E851B1" w:rsidRPr="002900A1" w:rsidRDefault="00E851B1" w:rsidP="00E851B1">
      <w:pPr>
        <w:tabs>
          <w:tab w:val="left" w:pos="993"/>
          <w:tab w:val="left" w:pos="1134"/>
        </w:tabs>
        <w:spacing w:after="0" w:line="240" w:lineRule="auto"/>
        <w:ind w:firstLine="567"/>
        <w:jc w:val="both"/>
        <w:rPr>
          <w:rFonts w:ascii="Times New Roman" w:eastAsia="MS Mincho" w:hAnsi="Times New Roman" w:cs="Times New Roman"/>
          <w:sz w:val="24"/>
          <w:szCs w:val="24"/>
          <w:lang w:eastAsia="ja-JP"/>
        </w:rPr>
      </w:pPr>
      <w:r w:rsidRPr="002900A1">
        <w:rPr>
          <w:rFonts w:ascii="Times New Roman" w:eastAsia="MS Mincho" w:hAnsi="Times New Roman" w:cs="Times New Roman"/>
          <w:sz w:val="24"/>
          <w:szCs w:val="24"/>
          <w:lang w:eastAsia="ja-JP"/>
        </w:rPr>
        <w:t>Каждый Заявитель должен представить Задаток в сумме 500 000</w:t>
      </w:r>
      <w:r w:rsidRPr="002900A1">
        <w:rPr>
          <w:rFonts w:ascii="Times New Roman" w:hAnsi="Times New Roman" w:cs="Times New Roman"/>
          <w:sz w:val="24"/>
          <w:szCs w:val="24"/>
          <w:lang w:eastAsia="fr-FR"/>
        </w:rPr>
        <w:t xml:space="preserve"> </w:t>
      </w:r>
      <w:r w:rsidRPr="002900A1">
        <w:rPr>
          <w:rFonts w:ascii="Times New Roman" w:eastAsia="MS Mincho" w:hAnsi="Times New Roman" w:cs="Times New Roman"/>
          <w:sz w:val="24"/>
          <w:szCs w:val="24"/>
          <w:lang w:eastAsia="ja-JP"/>
        </w:rPr>
        <w:t xml:space="preserve">(Пятьсот тысяч) рублей. </w:t>
      </w:r>
    </w:p>
    <w:p w:rsidR="00EF799E" w:rsidRPr="00112B07" w:rsidRDefault="00EF799E" w:rsidP="00EF799E">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Задаток перечисляется организатору Конкурса в соответствии с пунк</w:t>
      </w:r>
      <w:r>
        <w:rPr>
          <w:rFonts w:ascii="Times New Roman" w:hAnsi="Times New Roman"/>
          <w:lang w:eastAsia="ru-RU"/>
        </w:rPr>
        <w:t>том 8.2 Конкурсной документации</w:t>
      </w:r>
      <w:r w:rsidRPr="00112B07">
        <w:rPr>
          <w:rFonts w:ascii="Times New Roman" w:hAnsi="Times New Roman"/>
          <w:lang w:eastAsia="ru-RU"/>
        </w:rPr>
        <w:t xml:space="preserve"> в срок, обеспечивающий поступление денежных средств на расчетный счет организатора Конкурса до даты окончания </w:t>
      </w:r>
      <w:r>
        <w:rPr>
          <w:rFonts w:ascii="Times New Roman" w:hAnsi="Times New Roman"/>
          <w:lang w:eastAsia="ru-RU"/>
        </w:rPr>
        <w:t>приема заявок, – не позднее 24</w:t>
      </w:r>
      <w:r w:rsidRPr="00112B07">
        <w:rPr>
          <w:rFonts w:ascii="Times New Roman" w:hAnsi="Times New Roman"/>
          <w:lang w:eastAsia="ru-RU"/>
        </w:rPr>
        <w:t xml:space="preserve"> час</w:t>
      </w:r>
      <w:r>
        <w:rPr>
          <w:rFonts w:ascii="Times New Roman" w:hAnsi="Times New Roman"/>
          <w:lang w:eastAsia="ru-RU"/>
        </w:rPr>
        <w:t>. 00 мин.</w:t>
      </w:r>
      <w:r w:rsidRPr="00112B07">
        <w:rPr>
          <w:rFonts w:ascii="Times New Roman" w:hAnsi="Times New Roman"/>
          <w:lang w:eastAsia="ru-RU"/>
        </w:rPr>
        <w:t xml:space="preserve"> </w:t>
      </w:r>
      <w:r>
        <w:rPr>
          <w:rFonts w:ascii="Times New Roman" w:hAnsi="Times New Roman"/>
          <w:lang w:eastAsia="ru-RU"/>
        </w:rPr>
        <w:t>11 февраля 2016 года</w:t>
      </w:r>
      <w:r w:rsidRPr="00112B07">
        <w:rPr>
          <w:rFonts w:ascii="Times New Roman" w:hAnsi="Times New Roman"/>
          <w:lang w:eastAsia="ru-RU"/>
        </w:rPr>
        <w:t xml:space="preserve">, на следующие реквизиты: </w:t>
      </w:r>
    </w:p>
    <w:p w:rsidR="00E851B1" w:rsidRPr="00463971" w:rsidRDefault="00E851B1" w:rsidP="00E851B1">
      <w:pPr>
        <w:spacing w:after="0" w:line="240" w:lineRule="auto"/>
        <w:jc w:val="both"/>
        <w:rPr>
          <w:rFonts w:ascii="Times New Roman" w:eastAsia="Times New Roman" w:hAnsi="Times New Roman" w:cs="Times New Roman"/>
          <w:sz w:val="24"/>
          <w:szCs w:val="24"/>
        </w:rPr>
      </w:pPr>
      <w:r w:rsidRPr="00463971">
        <w:rPr>
          <w:rFonts w:ascii="Times New Roman" w:eastAsia="Times New Roman" w:hAnsi="Times New Roman" w:cs="Times New Roman"/>
          <w:b/>
          <w:sz w:val="24"/>
          <w:szCs w:val="24"/>
          <w:u w:val="single"/>
        </w:rPr>
        <w:t>Банковские реквизиты</w:t>
      </w:r>
      <w:r w:rsidRPr="00463971">
        <w:rPr>
          <w:rFonts w:ascii="Times New Roman" w:eastAsia="Times New Roman" w:hAnsi="Times New Roman" w:cs="Times New Roman"/>
          <w:sz w:val="24"/>
          <w:szCs w:val="24"/>
          <w:u w:val="single"/>
        </w:rPr>
        <w:t xml:space="preserve">: </w:t>
      </w:r>
      <w:r w:rsidRPr="00463971">
        <w:rPr>
          <w:rFonts w:ascii="Times New Roman" w:eastAsia="Times New Roman" w:hAnsi="Times New Roman" w:cs="Times New Roman"/>
          <w:sz w:val="24"/>
          <w:szCs w:val="24"/>
        </w:rPr>
        <w:t xml:space="preserve">РКЦ  </w:t>
      </w:r>
      <w:proofErr w:type="gramStart"/>
      <w:r w:rsidRPr="00463971">
        <w:rPr>
          <w:rFonts w:ascii="Times New Roman" w:eastAsia="Times New Roman" w:hAnsi="Times New Roman" w:cs="Times New Roman"/>
          <w:sz w:val="24"/>
          <w:szCs w:val="24"/>
        </w:rPr>
        <w:t>г</w:t>
      </w:r>
      <w:proofErr w:type="gramEnd"/>
      <w:r w:rsidRPr="00463971">
        <w:rPr>
          <w:rFonts w:ascii="Times New Roman" w:eastAsia="Times New Roman" w:hAnsi="Times New Roman" w:cs="Times New Roman"/>
          <w:sz w:val="24"/>
          <w:szCs w:val="24"/>
        </w:rPr>
        <w:t>. Ханты-Мансийск  г. Ханты-Мансийск, расчетный счет 40302810300005000020, БИК 047162000, ИНН 8618002982, КПП 860101001</w:t>
      </w:r>
      <w:r>
        <w:rPr>
          <w:sz w:val="24"/>
          <w:szCs w:val="24"/>
        </w:rPr>
        <w:t xml:space="preserve">, </w:t>
      </w:r>
      <w:r>
        <w:rPr>
          <w:b/>
          <w:sz w:val="24"/>
          <w:szCs w:val="24"/>
          <w:u w:val="single"/>
        </w:rPr>
        <w:t>П</w:t>
      </w:r>
      <w:r w:rsidRPr="00463971">
        <w:rPr>
          <w:rFonts w:ascii="Times New Roman" w:eastAsia="Times New Roman" w:hAnsi="Times New Roman" w:cs="Times New Roman"/>
          <w:b/>
          <w:sz w:val="24"/>
          <w:szCs w:val="24"/>
          <w:u w:val="single"/>
        </w:rPr>
        <w:t>олучатель:</w:t>
      </w:r>
      <w:r w:rsidRPr="00463971">
        <w:rPr>
          <w:rFonts w:ascii="Times New Roman" w:eastAsia="Times New Roman" w:hAnsi="Times New Roman" w:cs="Times New Roman"/>
          <w:sz w:val="24"/>
          <w:szCs w:val="24"/>
          <w:u w:val="single"/>
        </w:rPr>
        <w:t xml:space="preserve"> </w:t>
      </w:r>
      <w:r w:rsidRPr="00463971">
        <w:rPr>
          <w:rFonts w:ascii="Times New Roman" w:eastAsia="Times New Roman" w:hAnsi="Times New Roman" w:cs="Times New Roman"/>
          <w:sz w:val="24"/>
          <w:szCs w:val="24"/>
        </w:rPr>
        <w:t xml:space="preserve">Комитет по финансам АХМР, </w:t>
      </w:r>
      <w:proofErr w:type="spellStart"/>
      <w:r w:rsidRPr="00463971">
        <w:rPr>
          <w:rFonts w:ascii="Times New Roman" w:eastAsia="Times New Roman" w:hAnsi="Times New Roman" w:cs="Times New Roman"/>
          <w:sz w:val="24"/>
          <w:szCs w:val="24"/>
        </w:rPr>
        <w:t>депимущества</w:t>
      </w:r>
      <w:proofErr w:type="spellEnd"/>
      <w:r w:rsidRPr="00463971">
        <w:rPr>
          <w:rFonts w:ascii="Times New Roman" w:eastAsia="Times New Roman" w:hAnsi="Times New Roman" w:cs="Times New Roman"/>
          <w:sz w:val="24"/>
          <w:szCs w:val="24"/>
        </w:rPr>
        <w:t xml:space="preserve"> района,  </w:t>
      </w:r>
      <w:proofErr w:type="gramStart"/>
      <w:r w:rsidRPr="00463971">
        <w:rPr>
          <w:rFonts w:ascii="Times New Roman" w:eastAsia="Times New Roman" w:hAnsi="Times New Roman" w:cs="Times New Roman"/>
          <w:sz w:val="24"/>
          <w:szCs w:val="24"/>
        </w:rPr>
        <w:t>л</w:t>
      </w:r>
      <w:proofErr w:type="gramEnd"/>
      <w:r w:rsidRPr="00463971">
        <w:rPr>
          <w:rFonts w:ascii="Times New Roman" w:eastAsia="Times New Roman" w:hAnsi="Times New Roman" w:cs="Times New Roman"/>
          <w:sz w:val="24"/>
          <w:szCs w:val="24"/>
        </w:rPr>
        <w:t>/</w:t>
      </w:r>
      <w:proofErr w:type="spellStart"/>
      <w:r w:rsidRPr="00463971">
        <w:rPr>
          <w:rFonts w:ascii="Times New Roman" w:eastAsia="Times New Roman" w:hAnsi="Times New Roman" w:cs="Times New Roman"/>
          <w:sz w:val="24"/>
          <w:szCs w:val="24"/>
        </w:rPr>
        <w:t>сч</w:t>
      </w:r>
      <w:proofErr w:type="spellEnd"/>
      <w:r w:rsidRPr="00463971">
        <w:rPr>
          <w:rFonts w:ascii="Times New Roman" w:eastAsia="Times New Roman" w:hAnsi="Times New Roman" w:cs="Times New Roman"/>
          <w:sz w:val="24"/>
          <w:szCs w:val="24"/>
        </w:rPr>
        <w:t xml:space="preserve"> 070.01.001.2</w:t>
      </w:r>
    </w:p>
    <w:p w:rsidR="00E851B1" w:rsidRPr="00112B07" w:rsidRDefault="00E851B1" w:rsidP="00E851B1">
      <w:pPr>
        <w:pStyle w:val="22"/>
        <w:tabs>
          <w:tab w:val="left" w:pos="567"/>
          <w:tab w:val="left" w:pos="1134"/>
        </w:tabs>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Документом, подтверждающим поступление задатка на счет организатора Конкурса, является выписка со счета организатора Конкурса.</w:t>
      </w:r>
    </w:p>
    <w:p w:rsidR="00E851B1"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
    <w:p w:rsidR="00E851B1" w:rsidRPr="00E851B1" w:rsidRDefault="00E851B1" w:rsidP="00E851B1">
      <w:pPr>
        <w:tabs>
          <w:tab w:val="left" w:pos="1134"/>
        </w:tabs>
        <w:spacing w:after="0" w:line="240" w:lineRule="auto"/>
        <w:ind w:firstLine="567"/>
        <w:jc w:val="both"/>
        <w:rPr>
          <w:rFonts w:ascii="Times New Roman" w:hAnsi="Times New Roman" w:cs="Times New Roman"/>
          <w:b/>
          <w:sz w:val="24"/>
          <w:szCs w:val="24"/>
          <w:lang w:eastAsia="ru-RU"/>
        </w:rPr>
      </w:pPr>
      <w:r w:rsidRPr="00E851B1">
        <w:rPr>
          <w:rFonts w:ascii="Times New Roman" w:hAnsi="Times New Roman" w:cs="Times New Roman"/>
          <w:b/>
          <w:sz w:val="24"/>
          <w:szCs w:val="24"/>
          <w:lang w:eastAsia="ru-RU"/>
        </w:rPr>
        <w:t xml:space="preserve">Порядок, место и срок предоставления конкурсных предложений </w:t>
      </w:r>
      <w:r w:rsidRPr="00E851B1">
        <w:rPr>
          <w:rFonts w:ascii="Times New Roman" w:hAnsi="Times New Roman" w:cs="Times New Roman"/>
          <w:b/>
          <w:sz w:val="24"/>
        </w:rPr>
        <w:t>(даты и время начала и истечения этого срока):</w:t>
      </w:r>
    </w:p>
    <w:p w:rsidR="00E851B1"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
    <w:p w:rsidR="00EF799E" w:rsidRPr="00112B07" w:rsidRDefault="00EF799E" w:rsidP="00EF799E">
      <w:pPr>
        <w:pStyle w:val="Standard"/>
        <w:tabs>
          <w:tab w:val="left" w:pos="0"/>
        </w:tabs>
        <w:autoSpaceDE w:val="0"/>
        <w:ind w:firstLine="567"/>
        <w:jc w:val="both"/>
        <w:rPr>
          <w:rFonts w:cs="Times New Roman"/>
          <w:lang w:val="ru-RU"/>
        </w:rPr>
      </w:pPr>
      <w:r>
        <w:rPr>
          <w:rFonts w:cs="Times New Roman"/>
          <w:lang w:val="ru-RU"/>
        </w:rPr>
        <w:tab/>
      </w:r>
      <w:r w:rsidRPr="00D51BC5">
        <w:rPr>
          <w:rFonts w:cs="Times New Roman"/>
          <w:lang w:val="ru-RU"/>
        </w:rPr>
        <w:t>Дата начала приёма Конкурсных предложений</w:t>
      </w:r>
      <w:r w:rsidRPr="00112B07">
        <w:rPr>
          <w:rFonts w:cs="Times New Roman"/>
          <w:lang w:val="ru-RU"/>
        </w:rPr>
        <w:t xml:space="preserve"> на участие в Конкурсе – </w:t>
      </w:r>
      <w:r>
        <w:rPr>
          <w:rFonts w:cs="Times New Roman"/>
          <w:lang w:val="ru-RU"/>
        </w:rPr>
        <w:t>09 час. 00 мин. 17 февраля 2016 года</w:t>
      </w:r>
      <w:r w:rsidRPr="00112B07">
        <w:rPr>
          <w:rFonts w:cs="Times New Roman"/>
          <w:lang w:val="ru-RU"/>
        </w:rPr>
        <w:t>.</w:t>
      </w:r>
    </w:p>
    <w:p w:rsidR="00EF799E" w:rsidRPr="00210C34" w:rsidRDefault="00EF799E" w:rsidP="00EF799E">
      <w:pPr>
        <w:pStyle w:val="Standard"/>
        <w:tabs>
          <w:tab w:val="left" w:pos="1134"/>
        </w:tabs>
        <w:autoSpaceDE w:val="0"/>
        <w:ind w:firstLine="567"/>
        <w:jc w:val="both"/>
        <w:rPr>
          <w:rFonts w:cs="Times New Roman"/>
          <w:kern w:val="0"/>
          <w:lang w:val="ru-RU"/>
        </w:rPr>
      </w:pPr>
      <w:r w:rsidRPr="00112B07">
        <w:rPr>
          <w:rFonts w:cs="Times New Roman"/>
          <w:lang w:val="ru-RU"/>
        </w:rPr>
        <w:t>Дата окончания приёма Конкурсных предложений на участие в Конкурсе –</w:t>
      </w:r>
      <w:r>
        <w:rPr>
          <w:rFonts w:cs="Times New Roman"/>
          <w:kern w:val="0"/>
          <w:lang w:val="ru-RU"/>
        </w:rPr>
        <w:t xml:space="preserve"> </w:t>
      </w:r>
      <w:r w:rsidRPr="00210C34">
        <w:rPr>
          <w:rFonts w:cs="Times New Roman"/>
        </w:rPr>
        <w:t xml:space="preserve">11 </w:t>
      </w:r>
      <w:proofErr w:type="spellStart"/>
      <w:r w:rsidRPr="00210C34">
        <w:rPr>
          <w:rFonts w:cs="Times New Roman"/>
        </w:rPr>
        <w:t>час</w:t>
      </w:r>
      <w:proofErr w:type="spellEnd"/>
      <w:r w:rsidRPr="00210C34">
        <w:rPr>
          <w:rFonts w:cs="Times New Roman"/>
        </w:rPr>
        <w:t xml:space="preserve">. 00 </w:t>
      </w:r>
      <w:proofErr w:type="spellStart"/>
      <w:r w:rsidRPr="00210C34">
        <w:rPr>
          <w:rFonts w:cs="Times New Roman"/>
        </w:rPr>
        <w:t>мин</w:t>
      </w:r>
      <w:proofErr w:type="spellEnd"/>
      <w:r w:rsidRPr="00210C34">
        <w:rPr>
          <w:rFonts w:cs="Times New Roman"/>
        </w:rPr>
        <w:t xml:space="preserve">. </w:t>
      </w:r>
      <w:r>
        <w:rPr>
          <w:rFonts w:cs="Times New Roman"/>
          <w:lang w:val="ru-RU"/>
        </w:rPr>
        <w:t>19 мая 2016 года</w:t>
      </w:r>
      <w:r w:rsidRPr="00210C34">
        <w:rPr>
          <w:rFonts w:cs="Times New Roman"/>
          <w:kern w:val="0"/>
          <w:lang w:val="ru-RU"/>
        </w:rPr>
        <w:t>.</w:t>
      </w:r>
    </w:p>
    <w:p w:rsidR="00EF799E" w:rsidRPr="008363A9" w:rsidRDefault="00EF799E" w:rsidP="00EF799E">
      <w:pPr>
        <w:pStyle w:val="Standard"/>
        <w:tabs>
          <w:tab w:val="left" w:pos="1134"/>
        </w:tabs>
        <w:autoSpaceDE w:val="0"/>
        <w:ind w:firstLine="709"/>
        <w:jc w:val="both"/>
        <w:rPr>
          <w:rFonts w:cs="Times New Roman"/>
          <w:lang w:val="ru-RU"/>
        </w:rPr>
      </w:pPr>
      <w:proofErr w:type="gramStart"/>
      <w:r w:rsidRPr="00112B07">
        <w:rPr>
          <w:rFonts w:cs="Times New Roman"/>
          <w:lang w:val="ru-RU"/>
        </w:rPr>
        <w:t xml:space="preserve">Конкурсные предложения принимаются </w:t>
      </w:r>
      <w:r w:rsidRPr="00112B07">
        <w:rPr>
          <w:rFonts w:cs="Times New Roman"/>
        </w:rPr>
        <w:t xml:space="preserve">в </w:t>
      </w:r>
      <w:r>
        <w:rPr>
          <w:rFonts w:cs="Times New Roman"/>
          <w:lang w:val="ru-RU"/>
        </w:rPr>
        <w:t>рабочие дни: с 09 час. 00 мин.  до 12 час. 00 мин.</w:t>
      </w:r>
      <w:r w:rsidRPr="00112B07">
        <w:rPr>
          <w:rFonts w:cs="Times New Roman"/>
          <w:lang w:val="ru-RU"/>
        </w:rPr>
        <w:t xml:space="preserve"> и с </w:t>
      </w:r>
      <w:r>
        <w:rPr>
          <w:rFonts w:cs="Times New Roman"/>
        </w:rPr>
        <w:t>14</w:t>
      </w:r>
      <w:r>
        <w:rPr>
          <w:rFonts w:cs="Times New Roman"/>
          <w:lang w:val="ru-RU"/>
        </w:rPr>
        <w:t xml:space="preserve"> час. 00 мин.</w:t>
      </w:r>
      <w:r w:rsidRPr="00112B07">
        <w:rPr>
          <w:rFonts w:cs="Times New Roman"/>
          <w:lang w:val="ru-RU"/>
        </w:rPr>
        <w:t xml:space="preserve"> до</w:t>
      </w:r>
      <w:r>
        <w:rPr>
          <w:rFonts w:cs="Times New Roman"/>
        </w:rPr>
        <w:t xml:space="preserve"> 17</w:t>
      </w:r>
      <w:r>
        <w:rPr>
          <w:rFonts w:cs="Times New Roman"/>
          <w:lang w:val="ru-RU"/>
        </w:rPr>
        <w:t xml:space="preserve"> час. 00 мин.</w:t>
      </w:r>
      <w:r w:rsidRPr="00112B07">
        <w:rPr>
          <w:rFonts w:cs="Times New Roman"/>
          <w:lang w:val="ru-RU"/>
        </w:rPr>
        <w:t xml:space="preserve"> по местному времени по адресу: </w:t>
      </w:r>
      <w:r w:rsidRPr="00644CAE">
        <w:rPr>
          <w:rFonts w:cs="Times New Roman"/>
        </w:rPr>
        <w:t>628</w:t>
      </w:r>
      <w:r>
        <w:rPr>
          <w:rFonts w:cs="Times New Roman"/>
          <w:lang w:val="ru-RU"/>
        </w:rPr>
        <w:t>002</w:t>
      </w:r>
      <w:r w:rsidRPr="00644CAE">
        <w:rPr>
          <w:rFonts w:cs="Times New Roman"/>
        </w:rPr>
        <w:t xml:space="preserve">, </w:t>
      </w:r>
      <w:proofErr w:type="spellStart"/>
      <w:r w:rsidRPr="00644CAE">
        <w:rPr>
          <w:rFonts w:cs="Times New Roman"/>
        </w:rPr>
        <w:t>Российская</w:t>
      </w:r>
      <w:proofErr w:type="spellEnd"/>
      <w:r w:rsidRPr="00644CAE">
        <w:rPr>
          <w:rFonts w:cs="Times New Roman"/>
        </w:rPr>
        <w:t xml:space="preserve"> </w:t>
      </w:r>
      <w:proofErr w:type="spellStart"/>
      <w:r w:rsidRPr="00644CAE">
        <w:rPr>
          <w:rFonts w:cs="Times New Roman"/>
        </w:rPr>
        <w:t>Федерация</w:t>
      </w:r>
      <w:proofErr w:type="spellEnd"/>
      <w:r w:rsidRPr="00644CAE">
        <w:rPr>
          <w:rFonts w:cs="Times New Roman"/>
        </w:rPr>
        <w:t xml:space="preserve">, </w:t>
      </w:r>
      <w:proofErr w:type="spellStart"/>
      <w:r w:rsidRPr="00644CAE">
        <w:rPr>
          <w:rFonts w:cs="Times New Roman"/>
        </w:rPr>
        <w:t>Ханты-Мансийский</w:t>
      </w:r>
      <w:proofErr w:type="spellEnd"/>
      <w:r w:rsidRPr="00644CAE">
        <w:rPr>
          <w:rFonts w:cs="Times New Roman"/>
        </w:rPr>
        <w:t xml:space="preserve"> </w:t>
      </w:r>
      <w:proofErr w:type="spellStart"/>
      <w:r w:rsidRPr="00644CAE">
        <w:rPr>
          <w:rFonts w:cs="Times New Roman"/>
        </w:rPr>
        <w:t>автономный</w:t>
      </w:r>
      <w:proofErr w:type="spellEnd"/>
      <w:r w:rsidRPr="00644CAE">
        <w:rPr>
          <w:rFonts w:cs="Times New Roman"/>
        </w:rPr>
        <w:t xml:space="preserve"> </w:t>
      </w:r>
      <w:proofErr w:type="spellStart"/>
      <w:r w:rsidRPr="00644CAE">
        <w:rPr>
          <w:rFonts w:cs="Times New Roman"/>
        </w:rPr>
        <w:t>округ</w:t>
      </w:r>
      <w:proofErr w:type="spellEnd"/>
      <w:r w:rsidRPr="00644CAE">
        <w:rPr>
          <w:rFonts w:cs="Times New Roman"/>
        </w:rPr>
        <w:t xml:space="preserve"> – </w:t>
      </w:r>
      <w:proofErr w:type="spellStart"/>
      <w:r w:rsidRPr="00644CAE">
        <w:rPr>
          <w:rFonts w:cs="Times New Roman"/>
        </w:rPr>
        <w:t>Югра</w:t>
      </w:r>
      <w:proofErr w:type="spellEnd"/>
      <w:r w:rsidRPr="00644CAE">
        <w:rPr>
          <w:rFonts w:cs="Times New Roman"/>
        </w:rPr>
        <w:t>,</w:t>
      </w:r>
      <w:r w:rsidRPr="00781A59">
        <w:rPr>
          <w:rFonts w:cs="Times New Roman"/>
        </w:rPr>
        <w:t xml:space="preserve"> </w:t>
      </w:r>
      <w:r>
        <w:rPr>
          <w:rFonts w:cs="Times New Roman"/>
        </w:rPr>
        <w:t>г.</w:t>
      </w:r>
      <w:r>
        <w:rPr>
          <w:rFonts w:cs="Times New Roman"/>
          <w:lang w:val="ru-RU"/>
        </w:rPr>
        <w:t xml:space="preserve"> </w:t>
      </w:r>
      <w:proofErr w:type="spellStart"/>
      <w:r>
        <w:rPr>
          <w:rFonts w:cs="Times New Roman"/>
        </w:rPr>
        <w:t>Ханты-Мансийск</w:t>
      </w:r>
      <w:proofErr w:type="spellEnd"/>
      <w:r>
        <w:rPr>
          <w:rFonts w:cs="Times New Roman"/>
        </w:rPr>
        <w:t xml:space="preserve">, </w:t>
      </w:r>
      <w:proofErr w:type="spellStart"/>
      <w:r w:rsidRPr="007F4E25">
        <w:rPr>
          <w:rFonts w:cs="Times New Roman"/>
        </w:rPr>
        <w:t>ул</w:t>
      </w:r>
      <w:proofErr w:type="spellEnd"/>
      <w:r w:rsidRPr="007F4E25">
        <w:rPr>
          <w:rFonts w:cs="Times New Roman"/>
        </w:rPr>
        <w:t>.</w:t>
      </w:r>
      <w:r>
        <w:rPr>
          <w:rFonts w:cs="Times New Roman"/>
        </w:rPr>
        <w:t xml:space="preserve"> </w:t>
      </w:r>
      <w:proofErr w:type="spellStart"/>
      <w:r>
        <w:rPr>
          <w:rFonts w:cs="Times New Roman"/>
        </w:rPr>
        <w:t>Гагарина</w:t>
      </w:r>
      <w:proofErr w:type="spellEnd"/>
      <w:r>
        <w:rPr>
          <w:rFonts w:cs="Times New Roman"/>
          <w:lang w:val="ru-RU"/>
        </w:rPr>
        <w:t xml:space="preserve">, </w:t>
      </w:r>
      <w:proofErr w:type="spellStart"/>
      <w:r w:rsidRPr="007F4E25">
        <w:rPr>
          <w:rFonts w:cs="Times New Roman"/>
        </w:rPr>
        <w:t>дом</w:t>
      </w:r>
      <w:proofErr w:type="spellEnd"/>
      <w:r w:rsidRPr="007F4E25">
        <w:rPr>
          <w:rFonts w:cs="Times New Roman"/>
        </w:rPr>
        <w:t xml:space="preserve"> </w:t>
      </w:r>
      <w:r>
        <w:rPr>
          <w:rFonts w:cs="Times New Roman"/>
        </w:rPr>
        <w:t>214</w:t>
      </w:r>
      <w:r w:rsidRPr="007F4E25">
        <w:rPr>
          <w:rFonts w:cs="Times New Roman"/>
        </w:rPr>
        <w:t xml:space="preserve">, </w:t>
      </w:r>
      <w:proofErr w:type="spellStart"/>
      <w:r>
        <w:rPr>
          <w:rFonts w:cs="Times New Roman"/>
        </w:rPr>
        <w:t>каб</w:t>
      </w:r>
      <w:proofErr w:type="spellEnd"/>
      <w:r>
        <w:rPr>
          <w:rFonts w:cs="Times New Roman"/>
        </w:rPr>
        <w:t>.</w:t>
      </w:r>
      <w:r>
        <w:rPr>
          <w:rFonts w:cs="Times New Roman"/>
          <w:lang w:val="ru-RU"/>
        </w:rPr>
        <w:t xml:space="preserve"> </w:t>
      </w:r>
      <w:r>
        <w:rPr>
          <w:rFonts w:cs="Times New Roman"/>
        </w:rPr>
        <w:t xml:space="preserve">106, </w:t>
      </w:r>
      <w:proofErr w:type="spellStart"/>
      <w:r w:rsidRPr="003B4E1B">
        <w:rPr>
          <w:rFonts w:cs="Times New Roman"/>
        </w:rPr>
        <w:t>ежедневно</w:t>
      </w:r>
      <w:proofErr w:type="spellEnd"/>
      <w:r w:rsidRPr="003B4E1B">
        <w:rPr>
          <w:rFonts w:cs="Times New Roman"/>
        </w:rPr>
        <w:t xml:space="preserve"> с </w:t>
      </w:r>
      <w:proofErr w:type="spellStart"/>
      <w:r w:rsidRPr="003B4E1B">
        <w:rPr>
          <w:rFonts w:cs="Times New Roman"/>
        </w:rPr>
        <w:t>понедельника</w:t>
      </w:r>
      <w:proofErr w:type="spellEnd"/>
      <w:r w:rsidRPr="003B4E1B">
        <w:rPr>
          <w:rFonts w:cs="Times New Roman"/>
        </w:rPr>
        <w:t xml:space="preserve"> </w:t>
      </w:r>
      <w:proofErr w:type="spellStart"/>
      <w:r w:rsidRPr="003B4E1B">
        <w:rPr>
          <w:rFonts w:cs="Times New Roman"/>
        </w:rPr>
        <w:t>по</w:t>
      </w:r>
      <w:proofErr w:type="spellEnd"/>
      <w:r w:rsidRPr="003B4E1B">
        <w:rPr>
          <w:rFonts w:cs="Times New Roman"/>
        </w:rPr>
        <w:t xml:space="preserve"> </w:t>
      </w:r>
      <w:proofErr w:type="spellStart"/>
      <w:r w:rsidRPr="003B4E1B">
        <w:rPr>
          <w:rFonts w:cs="Times New Roman"/>
        </w:rPr>
        <w:t>пятницу</w:t>
      </w:r>
      <w:proofErr w:type="spellEnd"/>
      <w:r w:rsidRPr="003B4E1B">
        <w:rPr>
          <w:rFonts w:cs="Times New Roman"/>
        </w:rPr>
        <w:t xml:space="preserve">, </w:t>
      </w:r>
      <w:proofErr w:type="spellStart"/>
      <w:r w:rsidRPr="003B4E1B">
        <w:rPr>
          <w:rFonts w:cs="Times New Roman"/>
        </w:rPr>
        <w:t>кр</w:t>
      </w:r>
      <w:r>
        <w:rPr>
          <w:rFonts w:cs="Times New Roman"/>
        </w:rPr>
        <w:t>оме</w:t>
      </w:r>
      <w:proofErr w:type="spellEnd"/>
      <w:r>
        <w:rPr>
          <w:rFonts w:cs="Times New Roman"/>
        </w:rPr>
        <w:t xml:space="preserve"> </w:t>
      </w:r>
      <w:proofErr w:type="spellStart"/>
      <w:r>
        <w:rPr>
          <w:rFonts w:cs="Times New Roman"/>
        </w:rPr>
        <w:t>выходных</w:t>
      </w:r>
      <w:proofErr w:type="spellEnd"/>
      <w:r>
        <w:rPr>
          <w:rFonts w:cs="Times New Roman"/>
        </w:rPr>
        <w:t xml:space="preserve"> и </w:t>
      </w:r>
      <w:proofErr w:type="spellStart"/>
      <w:r>
        <w:rPr>
          <w:rFonts w:cs="Times New Roman"/>
        </w:rPr>
        <w:t>праздничных</w:t>
      </w:r>
      <w:proofErr w:type="spellEnd"/>
      <w:r>
        <w:rPr>
          <w:rFonts w:cs="Times New Roman"/>
        </w:rPr>
        <w:t xml:space="preserve"> </w:t>
      </w:r>
      <w:proofErr w:type="spellStart"/>
      <w:r>
        <w:rPr>
          <w:rFonts w:cs="Times New Roman"/>
        </w:rPr>
        <w:t>дней</w:t>
      </w:r>
      <w:proofErr w:type="spellEnd"/>
      <w:r>
        <w:rPr>
          <w:rFonts w:cs="Times New Roman"/>
          <w:lang w:val="ru-RU"/>
        </w:rPr>
        <w:t>.</w:t>
      </w:r>
      <w:proofErr w:type="gramEnd"/>
    </w:p>
    <w:p w:rsidR="00EF799E" w:rsidRPr="00112B07" w:rsidRDefault="00EF799E" w:rsidP="00EF799E">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 xml:space="preserve">Участник Конкурса представляет Конкурсное предложение лично или через своего полномочного представителя. </w:t>
      </w:r>
      <w:r w:rsidRPr="00112B07">
        <w:rPr>
          <w:rFonts w:ascii="Times New Roman" w:hAnsi="Times New Roman"/>
          <w:bCs/>
        </w:rPr>
        <w:t>В случае</w:t>
      </w:r>
      <w:proofErr w:type="gramStart"/>
      <w:r w:rsidRPr="00112B07">
        <w:rPr>
          <w:rFonts w:ascii="Times New Roman" w:hAnsi="Times New Roman"/>
          <w:bCs/>
        </w:rPr>
        <w:t>,</w:t>
      </w:r>
      <w:proofErr w:type="gramEnd"/>
      <w:r w:rsidRPr="00112B07">
        <w:rPr>
          <w:rFonts w:ascii="Times New Roman" w:hAnsi="Times New Roman"/>
          <w:bCs/>
        </w:rPr>
        <w:t xml:space="preserve">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w:t>
      </w:r>
      <w:r>
        <w:rPr>
          <w:rFonts w:ascii="Times New Roman" w:hAnsi="Times New Roman"/>
          <w:bCs/>
        </w:rPr>
        <w:t>орядке</w:t>
      </w:r>
      <w:r w:rsidRPr="00112B07">
        <w:rPr>
          <w:rFonts w:ascii="Times New Roman" w:hAnsi="Times New Roman"/>
          <w:bCs/>
        </w:rPr>
        <w:t xml:space="preserve"> или нотариально заверенную копию такой доверенности.</w:t>
      </w:r>
    </w:p>
    <w:p w:rsidR="00EF799E" w:rsidRPr="00112B07" w:rsidRDefault="00EF799E" w:rsidP="00EF799E">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может подать только одно Конкурсное предложение.</w:t>
      </w:r>
    </w:p>
    <w:p w:rsidR="00EF799E" w:rsidRPr="00112B07" w:rsidRDefault="00EF799E" w:rsidP="00EF799E">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lastRenderedPageBreak/>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EF799E" w:rsidRPr="00112B07" w:rsidRDefault="00EF799E" w:rsidP="00EF799E">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EF799E" w:rsidRPr="00112B07" w:rsidRDefault="00EF799E" w:rsidP="00EF799E">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Конверт с Конкурсным предложением, представленным в Конкурсную комиссию после истечения срока представления Конкурсных предложений,</w:t>
      </w:r>
      <w:r>
        <w:rPr>
          <w:rFonts w:ascii="Times New Roman" w:eastAsia="MS Mincho" w:hAnsi="Times New Roman"/>
          <w:lang w:eastAsia="ja-JP"/>
        </w:rPr>
        <w:t xml:space="preserve"> </w:t>
      </w:r>
      <w:r w:rsidRPr="00112B07">
        <w:rPr>
          <w:rFonts w:ascii="Times New Roman" w:eastAsia="MS Mincho" w:hAnsi="Times New Roman"/>
          <w:lang w:eastAsia="ja-JP"/>
        </w:rPr>
        <w:t>не вскрывается и</w:t>
      </w:r>
      <w:r>
        <w:rPr>
          <w:rFonts w:ascii="Times New Roman" w:eastAsia="MS Mincho" w:hAnsi="Times New Roman"/>
          <w:lang w:eastAsia="ja-JP"/>
        </w:rPr>
        <w:t xml:space="preserve"> </w:t>
      </w:r>
      <w:r w:rsidRPr="00112B07">
        <w:rPr>
          <w:rFonts w:ascii="Times New Roman" w:eastAsia="MS Mincho" w:hAnsi="Times New Roman"/>
          <w:lang w:eastAsia="ja-JP"/>
        </w:rPr>
        <w:t>не р</w:t>
      </w:r>
      <w:r>
        <w:rPr>
          <w:rFonts w:ascii="Times New Roman" w:eastAsia="MS Mincho" w:hAnsi="Times New Roman"/>
          <w:lang w:eastAsia="ja-JP"/>
        </w:rPr>
        <w:t>ассматривается</w:t>
      </w:r>
      <w:r w:rsidRPr="00112B07">
        <w:rPr>
          <w:rFonts w:ascii="Times New Roman" w:eastAsia="MS Mincho" w:hAnsi="Times New Roman"/>
          <w:lang w:eastAsia="ja-JP"/>
        </w:rPr>
        <w:t xml:space="preserve"> и возвращается представившему ее Участнику </w:t>
      </w:r>
      <w:proofErr w:type="gramStart"/>
      <w:r w:rsidRPr="00112B07">
        <w:rPr>
          <w:rFonts w:ascii="Times New Roman" w:eastAsia="MS Mincho" w:hAnsi="Times New Roman"/>
          <w:lang w:eastAsia="ja-JP"/>
        </w:rPr>
        <w:t>Конкурса</w:t>
      </w:r>
      <w:proofErr w:type="gramEnd"/>
      <w:r w:rsidRPr="00112B07">
        <w:rPr>
          <w:rFonts w:ascii="Times New Roman" w:eastAsia="MS Mincho" w:hAnsi="Times New Roman"/>
          <w:lang w:eastAsia="ja-JP"/>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EF799E" w:rsidRPr="00112B07" w:rsidRDefault="00EF799E" w:rsidP="00EF799E">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p w:rsidR="002275EA" w:rsidRPr="00112B07" w:rsidRDefault="002275EA" w:rsidP="002275EA">
      <w:pPr>
        <w:pStyle w:val="21"/>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p>
    <w:p w:rsidR="002275EA" w:rsidRDefault="002275EA" w:rsidP="00EF799E">
      <w:pPr>
        <w:autoSpaceDE w:val="0"/>
        <w:autoSpaceDN w:val="0"/>
        <w:adjustRightInd w:val="0"/>
        <w:spacing w:after="0" w:line="240" w:lineRule="auto"/>
        <w:ind w:firstLine="567"/>
        <w:jc w:val="both"/>
        <w:rPr>
          <w:rFonts w:ascii="Times New Roman" w:hAnsi="Times New Roman" w:cs="Times New Roman"/>
          <w:b/>
          <w:sz w:val="24"/>
          <w:szCs w:val="24"/>
        </w:rPr>
      </w:pPr>
      <w:r w:rsidRPr="002275EA">
        <w:rPr>
          <w:rFonts w:ascii="Times New Roman" w:hAnsi="Times New Roman" w:cs="Times New Roman"/>
          <w:b/>
          <w:sz w:val="24"/>
          <w:szCs w:val="24"/>
        </w:rPr>
        <w:t>Место, дата и время вскрытия конвертов с заявками на участие в конкурсе</w:t>
      </w:r>
      <w:r>
        <w:rPr>
          <w:rFonts w:ascii="Times New Roman" w:hAnsi="Times New Roman" w:cs="Times New Roman"/>
          <w:b/>
          <w:sz w:val="24"/>
          <w:szCs w:val="24"/>
        </w:rPr>
        <w:t>:</w:t>
      </w:r>
    </w:p>
    <w:p w:rsidR="00EF799E" w:rsidRPr="00112B07" w:rsidRDefault="00EF799E" w:rsidP="00EF799E">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894254">
        <w:rPr>
          <w:rFonts w:ascii="Times New Roman" w:hAnsi="Times New Roman"/>
          <w:lang w:eastAsia="ru-RU"/>
        </w:rPr>
        <w:t xml:space="preserve">Вскрытие конвертов с Заявками производится на заседании Конкурсной комиссии </w:t>
      </w:r>
      <w:r>
        <w:rPr>
          <w:rFonts w:ascii="Times New Roman" w:hAnsi="Times New Roman"/>
          <w:lang w:eastAsia="ru-RU"/>
        </w:rPr>
        <w:t xml:space="preserve">16 февраля </w:t>
      </w:r>
      <w:r w:rsidRPr="00915B09">
        <w:rPr>
          <w:rFonts w:ascii="Times New Roman" w:hAnsi="Times New Roman"/>
          <w:lang w:eastAsia="ru-RU"/>
        </w:rPr>
        <w:t>201</w:t>
      </w:r>
      <w:r>
        <w:rPr>
          <w:rFonts w:ascii="Times New Roman" w:hAnsi="Times New Roman"/>
          <w:lang w:eastAsia="ru-RU"/>
        </w:rPr>
        <w:t>6 года</w:t>
      </w:r>
      <w:r w:rsidRPr="00915B09">
        <w:rPr>
          <w:rFonts w:ascii="Times New Roman" w:hAnsi="Times New Roman"/>
          <w:lang w:eastAsia="ru-RU"/>
        </w:rPr>
        <w:t xml:space="preserve"> в 10 час. 00 мин. по местному времени по адресу: 628002, Российская Федерация,</w:t>
      </w:r>
      <w:r w:rsidRPr="00894254">
        <w:rPr>
          <w:rFonts w:ascii="Times New Roman" w:hAnsi="Times New Roman"/>
          <w:lang w:eastAsia="ru-RU"/>
        </w:rPr>
        <w:t xml:space="preserve"> Ханты-Мансийский автономный округ – </w:t>
      </w:r>
      <w:proofErr w:type="spellStart"/>
      <w:r w:rsidRPr="00894254">
        <w:rPr>
          <w:rFonts w:ascii="Times New Roman" w:hAnsi="Times New Roman"/>
          <w:lang w:eastAsia="ru-RU"/>
        </w:rPr>
        <w:t>Югра</w:t>
      </w:r>
      <w:proofErr w:type="spellEnd"/>
      <w:r w:rsidRPr="00894254">
        <w:rPr>
          <w:rFonts w:ascii="Times New Roman" w:hAnsi="Times New Roman"/>
          <w:lang w:eastAsia="ru-RU"/>
        </w:rPr>
        <w:t xml:space="preserve">, </w:t>
      </w:r>
      <w:r w:rsidRPr="00894254">
        <w:rPr>
          <w:rFonts w:ascii="Times New Roman" w:hAnsi="Times New Roman"/>
        </w:rPr>
        <w:t>г.</w:t>
      </w:r>
      <w:r>
        <w:rPr>
          <w:rFonts w:ascii="Times New Roman" w:hAnsi="Times New Roman"/>
        </w:rPr>
        <w:t xml:space="preserve"> </w:t>
      </w:r>
      <w:r w:rsidRPr="00894254">
        <w:rPr>
          <w:rFonts w:ascii="Times New Roman" w:hAnsi="Times New Roman"/>
        </w:rPr>
        <w:t>Ханты-Мансийск,</w:t>
      </w:r>
      <w:r>
        <w:rPr>
          <w:rFonts w:ascii="Times New Roman" w:hAnsi="Times New Roman"/>
        </w:rPr>
        <w:t xml:space="preserve"> </w:t>
      </w:r>
      <w:r w:rsidRPr="00894254">
        <w:rPr>
          <w:rFonts w:ascii="Times New Roman" w:hAnsi="Times New Roman"/>
        </w:rPr>
        <w:t>ул. Гагарина</w:t>
      </w:r>
      <w:r>
        <w:rPr>
          <w:rFonts w:ascii="Times New Roman" w:hAnsi="Times New Roman"/>
        </w:rPr>
        <w:t>,</w:t>
      </w:r>
      <w:r w:rsidRPr="00894254">
        <w:rPr>
          <w:rFonts w:ascii="Times New Roman" w:hAnsi="Times New Roman"/>
        </w:rPr>
        <w:t xml:space="preserve"> д</w:t>
      </w:r>
      <w:r>
        <w:rPr>
          <w:rFonts w:ascii="Times New Roman" w:hAnsi="Times New Roman"/>
        </w:rPr>
        <w:t>.</w:t>
      </w:r>
      <w:r w:rsidRPr="00894254">
        <w:rPr>
          <w:rFonts w:ascii="Times New Roman" w:hAnsi="Times New Roman"/>
        </w:rPr>
        <w:t xml:space="preserve"> 214, конференц-зал</w:t>
      </w:r>
      <w:r w:rsidRPr="00894254">
        <w:rPr>
          <w:rFonts w:ascii="Times New Roman" w:hAnsi="Times New Roman"/>
          <w:lang w:eastAsia="ru-RU"/>
        </w:rPr>
        <w:t>.</w:t>
      </w:r>
      <w:r w:rsidRPr="005A697E">
        <w:rPr>
          <w:rFonts w:ascii="Times New Roman" w:hAnsi="Times New Roman"/>
          <w:lang w:eastAsia="ru-RU"/>
        </w:rPr>
        <w:t xml:space="preserve">    </w:t>
      </w:r>
    </w:p>
    <w:p w:rsidR="006B35AC" w:rsidRP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p>
    <w:p w:rsidR="002275EA" w:rsidRDefault="002275EA" w:rsidP="002275EA">
      <w:pPr>
        <w:autoSpaceDE w:val="0"/>
        <w:autoSpaceDN w:val="0"/>
        <w:adjustRightInd w:val="0"/>
        <w:spacing w:after="0" w:line="240" w:lineRule="auto"/>
        <w:ind w:firstLine="540"/>
        <w:jc w:val="both"/>
        <w:rPr>
          <w:rFonts w:ascii="Times New Roman" w:hAnsi="Times New Roman" w:cs="Times New Roman"/>
          <w:b/>
          <w:sz w:val="24"/>
          <w:szCs w:val="24"/>
        </w:rPr>
      </w:pPr>
      <w:r w:rsidRPr="002275EA">
        <w:rPr>
          <w:rFonts w:ascii="Times New Roman" w:hAnsi="Times New Roman" w:cs="Times New Roman"/>
          <w:b/>
          <w:sz w:val="24"/>
          <w:szCs w:val="24"/>
        </w:rPr>
        <w:t>Место, дата и время вскрытия конвертов с конкурсными предложениями</w:t>
      </w:r>
      <w:r>
        <w:rPr>
          <w:rFonts w:ascii="Times New Roman" w:hAnsi="Times New Roman" w:cs="Times New Roman"/>
          <w:b/>
          <w:sz w:val="24"/>
          <w:szCs w:val="24"/>
        </w:rPr>
        <w:t>:</w:t>
      </w:r>
    </w:p>
    <w:p w:rsidR="00EF799E" w:rsidRPr="00644CAE" w:rsidRDefault="00EF799E" w:rsidP="00EF799E">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Вскрытие конвертов с Конкурсными предложениями</w:t>
      </w:r>
      <w:r w:rsidRPr="00112B07">
        <w:rPr>
          <w:rFonts w:ascii="Times New Roman" w:hAnsi="Times New Roman"/>
          <w:lang w:eastAsia="ru-RU"/>
        </w:rPr>
        <w:t xml:space="preserve"> производится на заседании </w:t>
      </w:r>
      <w:r w:rsidRPr="00644CAE">
        <w:rPr>
          <w:rFonts w:ascii="Times New Roman" w:hAnsi="Times New Roman"/>
          <w:lang w:eastAsia="ru-RU"/>
        </w:rPr>
        <w:t xml:space="preserve">Конкурсной комиссии </w:t>
      </w:r>
      <w:r w:rsidRPr="00644CAE">
        <w:rPr>
          <w:rFonts w:ascii="Times New Roman" w:eastAsia="MS Mincho" w:hAnsi="Times New Roman"/>
          <w:lang w:eastAsia="ja-JP"/>
        </w:rPr>
        <w:t>в порядке, установленном статьей 31 Закона о концессионных соглашениях,</w:t>
      </w:r>
      <w:r w:rsidRPr="00644CAE">
        <w:rPr>
          <w:rFonts w:ascii="Times New Roman" w:hAnsi="Times New Roman"/>
          <w:lang w:eastAsia="ru-RU"/>
        </w:rPr>
        <w:t xml:space="preserve"> </w:t>
      </w:r>
      <w:r>
        <w:rPr>
          <w:rFonts w:ascii="Times New Roman" w:hAnsi="Times New Roman"/>
          <w:lang w:eastAsia="ru-RU"/>
        </w:rPr>
        <w:t>19 мая 2016 года</w:t>
      </w:r>
      <w:r w:rsidRPr="006909E4">
        <w:rPr>
          <w:rFonts w:ascii="Times New Roman" w:hAnsi="Times New Roman"/>
          <w:lang w:eastAsia="ru-RU"/>
        </w:rPr>
        <w:t xml:space="preserve"> в 11 час</w:t>
      </w:r>
      <w:r w:rsidRPr="006909E4">
        <w:rPr>
          <w:rFonts w:ascii="Times New Roman" w:hAnsi="Times New Roman"/>
        </w:rPr>
        <w:t xml:space="preserve">. </w:t>
      </w:r>
      <w:r w:rsidRPr="006909E4">
        <w:rPr>
          <w:rFonts w:ascii="Times New Roman" w:hAnsi="Times New Roman"/>
          <w:lang w:eastAsia="ru-RU"/>
        </w:rPr>
        <w:t>00 мин. по местному времени по адресу: 628002, Российская Федераци</w:t>
      </w:r>
      <w:r w:rsidRPr="00644CAE">
        <w:rPr>
          <w:rFonts w:ascii="Times New Roman" w:hAnsi="Times New Roman"/>
          <w:lang w:eastAsia="ru-RU"/>
        </w:rPr>
        <w:t xml:space="preserve">я, Ханты-Мансийский автономный округ – </w:t>
      </w:r>
      <w:proofErr w:type="spellStart"/>
      <w:r w:rsidRPr="00644CAE">
        <w:rPr>
          <w:rFonts w:ascii="Times New Roman" w:hAnsi="Times New Roman"/>
          <w:lang w:eastAsia="ru-RU"/>
        </w:rPr>
        <w:t>Югра</w:t>
      </w:r>
      <w:proofErr w:type="spellEnd"/>
      <w:r w:rsidRPr="00644CAE">
        <w:rPr>
          <w:rFonts w:ascii="Times New Roman" w:hAnsi="Times New Roman"/>
          <w:lang w:eastAsia="ru-RU"/>
        </w:rPr>
        <w:t>,</w:t>
      </w:r>
      <w:r>
        <w:rPr>
          <w:rFonts w:ascii="Times New Roman" w:hAnsi="Times New Roman"/>
          <w:lang w:eastAsia="ru-RU"/>
        </w:rPr>
        <w:t xml:space="preserve"> г</w:t>
      </w:r>
      <w:r>
        <w:rPr>
          <w:rFonts w:ascii="Times New Roman" w:hAnsi="Times New Roman"/>
        </w:rPr>
        <w:t>. Ханты-Мансийск, ул. Гагарина, д. 214</w:t>
      </w:r>
      <w:r w:rsidRPr="007F4E25">
        <w:rPr>
          <w:rFonts w:ascii="Times New Roman" w:hAnsi="Times New Roman"/>
        </w:rPr>
        <w:t xml:space="preserve">,  </w:t>
      </w:r>
      <w:r>
        <w:rPr>
          <w:rFonts w:ascii="Times New Roman" w:hAnsi="Times New Roman"/>
        </w:rPr>
        <w:t>конференц-зал</w:t>
      </w:r>
      <w:r w:rsidRPr="00644CAE">
        <w:rPr>
          <w:rFonts w:ascii="Times New Roman" w:hAnsi="Times New Roman"/>
          <w:lang w:eastAsia="ru-RU"/>
        </w:rPr>
        <w:t xml:space="preserve">.     </w:t>
      </w:r>
    </w:p>
    <w:p w:rsidR="002275EA" w:rsidRDefault="002275EA" w:rsidP="002275EA">
      <w:pPr>
        <w:autoSpaceDE w:val="0"/>
        <w:autoSpaceDN w:val="0"/>
        <w:adjustRightInd w:val="0"/>
        <w:spacing w:after="0" w:line="240" w:lineRule="auto"/>
        <w:ind w:firstLine="540"/>
        <w:jc w:val="both"/>
        <w:rPr>
          <w:rFonts w:ascii="Times New Roman" w:hAnsi="Times New Roman" w:cs="Times New Roman"/>
          <w:b/>
          <w:sz w:val="24"/>
          <w:szCs w:val="24"/>
        </w:rPr>
      </w:pPr>
    </w:p>
    <w:p w:rsid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r w:rsidRPr="006B35AC">
        <w:rPr>
          <w:rFonts w:ascii="Times New Roman" w:hAnsi="Times New Roman" w:cs="Times New Roman"/>
          <w:b/>
          <w:sz w:val="24"/>
          <w:szCs w:val="24"/>
        </w:rPr>
        <w:t>П</w:t>
      </w:r>
      <w:r w:rsidR="002275EA" w:rsidRPr="002275EA">
        <w:rPr>
          <w:rFonts w:ascii="Times New Roman" w:hAnsi="Times New Roman" w:cs="Times New Roman"/>
          <w:b/>
          <w:sz w:val="24"/>
          <w:szCs w:val="24"/>
        </w:rPr>
        <w:t xml:space="preserve">орядок </w:t>
      </w:r>
      <w:r>
        <w:rPr>
          <w:rFonts w:ascii="Times New Roman" w:hAnsi="Times New Roman" w:cs="Times New Roman"/>
          <w:b/>
          <w:sz w:val="24"/>
          <w:szCs w:val="24"/>
        </w:rPr>
        <w:t>определения победителя конкурса:</w:t>
      </w:r>
    </w:p>
    <w:p w:rsidR="00EF799E" w:rsidRPr="00EF799E" w:rsidRDefault="00EF799E" w:rsidP="00EF799E">
      <w:pPr>
        <w:pStyle w:val="21"/>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EF799E">
        <w:rPr>
          <w:rFonts w:ascii="Times New Roman" w:hAnsi="Times New Roman"/>
          <w:lang w:eastAsia="ru-RU"/>
        </w:rPr>
        <w:t xml:space="preserve">Рассмотрение и оценка Конкурсных предложений, представленных Участниками Конкурса, осуществляются Конкурсной комиссией </w:t>
      </w:r>
      <w:r w:rsidRPr="00EF799E">
        <w:rPr>
          <w:rFonts w:ascii="Times New Roman" w:eastAsia="MS Mincho" w:hAnsi="Times New Roman"/>
          <w:lang w:eastAsia="ja-JP"/>
        </w:rPr>
        <w:t>в порядке, установленном статьей 32 Закона о концессионных соглашениях,</w:t>
      </w:r>
      <w:r w:rsidRPr="00EF799E">
        <w:rPr>
          <w:rFonts w:ascii="Times New Roman" w:hAnsi="Times New Roman"/>
          <w:lang w:eastAsia="ru-RU"/>
        </w:rPr>
        <w:t xml:space="preserve"> 19 мая 2016 года в 11 час</w:t>
      </w:r>
      <w:r w:rsidRPr="00EF799E">
        <w:rPr>
          <w:rFonts w:ascii="Times New Roman" w:hAnsi="Times New Roman"/>
        </w:rPr>
        <w:t xml:space="preserve">. </w:t>
      </w:r>
      <w:r w:rsidRPr="00EF799E">
        <w:rPr>
          <w:rFonts w:ascii="Times New Roman" w:hAnsi="Times New Roman"/>
          <w:lang w:eastAsia="ru-RU"/>
        </w:rPr>
        <w:t>00 мин.</w:t>
      </w:r>
      <w:r w:rsidRPr="00EF799E">
        <w:rPr>
          <w:rFonts w:ascii="Times New Roman" w:hAnsi="Times New Roman"/>
          <w:color w:val="FF0000"/>
          <w:lang w:eastAsia="ru-RU"/>
        </w:rPr>
        <w:t xml:space="preserve"> </w:t>
      </w:r>
      <w:r w:rsidRPr="00EF799E">
        <w:rPr>
          <w:rFonts w:ascii="Times New Roman" w:hAnsi="Times New Roman"/>
          <w:lang w:eastAsia="ru-RU"/>
        </w:rPr>
        <w:t xml:space="preserve">по местному времени по адресу: 628002, Российская Федерация, Ханты-Мансийский автономный округ – </w:t>
      </w:r>
      <w:proofErr w:type="spellStart"/>
      <w:r w:rsidRPr="00EF799E">
        <w:rPr>
          <w:rFonts w:ascii="Times New Roman" w:hAnsi="Times New Roman"/>
          <w:lang w:eastAsia="ru-RU"/>
        </w:rPr>
        <w:t>Югра</w:t>
      </w:r>
      <w:proofErr w:type="spellEnd"/>
      <w:r w:rsidRPr="00EF799E">
        <w:rPr>
          <w:rFonts w:ascii="Times New Roman" w:hAnsi="Times New Roman"/>
          <w:lang w:eastAsia="ru-RU"/>
        </w:rPr>
        <w:t>, г. Ханты-Мансийск, ул. Гагарина, д. 214</w:t>
      </w:r>
      <w:r w:rsidRPr="00EF799E">
        <w:rPr>
          <w:rFonts w:ascii="Times New Roman" w:hAnsi="Times New Roman"/>
        </w:rPr>
        <w:t>,  конференц-зал</w:t>
      </w:r>
      <w:r w:rsidRPr="00EF799E">
        <w:rPr>
          <w:rFonts w:ascii="Times New Roman" w:hAnsi="Times New Roman"/>
          <w:lang w:eastAsia="ru-RU"/>
        </w:rPr>
        <w:t xml:space="preserve">.   </w:t>
      </w:r>
    </w:p>
    <w:p w:rsidR="00EF799E" w:rsidRPr="00EF799E" w:rsidRDefault="00EF799E" w:rsidP="00EF799E">
      <w:pPr>
        <w:pStyle w:val="a6"/>
        <w:tabs>
          <w:tab w:val="left" w:pos="1134"/>
        </w:tabs>
        <w:autoSpaceDE w:val="0"/>
        <w:adjustRightInd w:val="0"/>
        <w:spacing w:after="0" w:line="240" w:lineRule="auto"/>
        <w:ind w:left="0" w:firstLine="709"/>
        <w:jc w:val="both"/>
        <w:rPr>
          <w:rFonts w:ascii="Times New Roman" w:hAnsi="Times New Roman" w:cs="Times New Roman"/>
          <w:sz w:val="24"/>
          <w:szCs w:val="24"/>
          <w:lang w:eastAsia="ru-RU"/>
        </w:rPr>
      </w:pPr>
      <w:r w:rsidRPr="00EF799E">
        <w:rPr>
          <w:rFonts w:ascii="Times New Roman" w:hAnsi="Times New Roman" w:cs="Times New Roman"/>
          <w:sz w:val="24"/>
          <w:szCs w:val="24"/>
          <w:lang w:eastAsia="ru-RU"/>
        </w:rPr>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EF799E" w:rsidRPr="00EF799E" w:rsidRDefault="00EF799E" w:rsidP="00EF799E">
      <w:pPr>
        <w:tabs>
          <w:tab w:val="left" w:pos="1134"/>
        </w:tabs>
        <w:autoSpaceDE w:val="0"/>
        <w:adjustRightInd w:val="0"/>
        <w:spacing w:after="0" w:line="240" w:lineRule="auto"/>
        <w:ind w:firstLine="709"/>
        <w:jc w:val="both"/>
        <w:rPr>
          <w:rFonts w:ascii="Times New Roman" w:hAnsi="Times New Roman" w:cs="Times New Roman"/>
          <w:sz w:val="24"/>
          <w:szCs w:val="24"/>
        </w:rPr>
      </w:pPr>
      <w:r w:rsidRPr="00EF799E">
        <w:rPr>
          <w:rFonts w:ascii="Times New Roman" w:hAnsi="Times New Roman" w:cs="Times New Roman"/>
          <w:sz w:val="24"/>
          <w:szCs w:val="24"/>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EF799E" w:rsidRPr="00EF799E" w:rsidRDefault="00EF799E" w:rsidP="00EF799E">
      <w:pPr>
        <w:pStyle w:val="a6"/>
        <w:tabs>
          <w:tab w:val="left" w:pos="1134"/>
        </w:tabs>
        <w:autoSpaceDE w:val="0"/>
        <w:adjustRightInd w:val="0"/>
        <w:spacing w:after="0" w:line="240" w:lineRule="auto"/>
        <w:ind w:left="0" w:firstLine="709"/>
        <w:jc w:val="both"/>
        <w:rPr>
          <w:rFonts w:ascii="Times New Roman" w:hAnsi="Times New Roman" w:cs="Times New Roman"/>
          <w:sz w:val="24"/>
          <w:szCs w:val="24"/>
          <w:lang w:eastAsia="ru-RU"/>
        </w:rPr>
      </w:pPr>
      <w:r w:rsidRPr="00EF799E">
        <w:rPr>
          <w:rFonts w:ascii="Times New Roman" w:hAnsi="Times New Roman" w:cs="Times New Roman"/>
          <w:sz w:val="24"/>
          <w:szCs w:val="24"/>
          <w:lang w:eastAsia="ru-RU"/>
        </w:rPr>
        <w:lastRenderedPageBreak/>
        <w:t>Решение о несоответствии Конкурсного предложения требованиям Конкурсной документации принимается Конкурсной комиссией в случае, если:</w:t>
      </w:r>
    </w:p>
    <w:p w:rsidR="00EF799E" w:rsidRPr="00EF799E" w:rsidRDefault="00EF799E" w:rsidP="00EF799E">
      <w:pPr>
        <w:pStyle w:val="a6"/>
        <w:tabs>
          <w:tab w:val="left" w:pos="1134"/>
        </w:tabs>
        <w:autoSpaceDE w:val="0"/>
        <w:adjustRightInd w:val="0"/>
        <w:spacing w:after="0" w:line="240" w:lineRule="auto"/>
        <w:ind w:left="0" w:firstLine="709"/>
        <w:jc w:val="both"/>
        <w:rPr>
          <w:rFonts w:ascii="Times New Roman" w:hAnsi="Times New Roman" w:cs="Times New Roman"/>
          <w:sz w:val="24"/>
          <w:szCs w:val="24"/>
          <w:lang w:eastAsia="ru-RU"/>
        </w:rPr>
      </w:pPr>
      <w:r w:rsidRPr="00EF799E">
        <w:rPr>
          <w:rFonts w:ascii="Times New Roman" w:hAnsi="Times New Roman" w:cs="Times New Roman"/>
          <w:sz w:val="24"/>
          <w:szCs w:val="24"/>
          <w:lang w:eastAsia="ru-RU"/>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EF799E" w:rsidRPr="00EF799E" w:rsidRDefault="00EF799E" w:rsidP="00EF799E">
      <w:pPr>
        <w:pStyle w:val="a6"/>
        <w:tabs>
          <w:tab w:val="left" w:pos="1134"/>
        </w:tabs>
        <w:autoSpaceDE w:val="0"/>
        <w:adjustRightInd w:val="0"/>
        <w:spacing w:after="0" w:line="240" w:lineRule="auto"/>
        <w:ind w:left="0" w:firstLine="709"/>
        <w:jc w:val="both"/>
        <w:rPr>
          <w:rFonts w:ascii="Times New Roman" w:hAnsi="Times New Roman" w:cs="Times New Roman"/>
          <w:sz w:val="24"/>
          <w:szCs w:val="24"/>
          <w:lang w:eastAsia="ru-RU"/>
        </w:rPr>
      </w:pPr>
      <w:r w:rsidRPr="00EF799E">
        <w:rPr>
          <w:rFonts w:ascii="Times New Roman" w:hAnsi="Times New Roman" w:cs="Times New Roman"/>
          <w:sz w:val="24"/>
          <w:szCs w:val="24"/>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EF799E" w:rsidRPr="00EF799E" w:rsidRDefault="00EF799E" w:rsidP="00EF799E">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EF799E">
        <w:rPr>
          <w:rFonts w:ascii="Times New Roman" w:hAnsi="Times New Roman"/>
          <w:lang w:eastAsia="ru-RU"/>
        </w:rPr>
        <w:t>3) представленные Участником Конкурса документы и материалы недостоверны.</w:t>
      </w:r>
    </w:p>
    <w:p w:rsidR="00EF799E" w:rsidRPr="00EF799E" w:rsidRDefault="00EF799E" w:rsidP="00EF799E">
      <w:pPr>
        <w:tabs>
          <w:tab w:val="left" w:pos="1134"/>
        </w:tabs>
        <w:autoSpaceDE w:val="0"/>
        <w:adjustRightInd w:val="0"/>
        <w:spacing w:after="0" w:line="240" w:lineRule="auto"/>
        <w:ind w:firstLine="709"/>
        <w:jc w:val="both"/>
        <w:rPr>
          <w:rFonts w:ascii="Times New Roman" w:hAnsi="Times New Roman" w:cs="Times New Roman"/>
          <w:sz w:val="24"/>
          <w:szCs w:val="24"/>
        </w:rPr>
      </w:pPr>
      <w:r w:rsidRPr="00EF799E">
        <w:rPr>
          <w:rFonts w:ascii="Times New Roman" w:hAnsi="Times New Roman" w:cs="Times New Roman"/>
          <w:sz w:val="24"/>
          <w:szCs w:val="24"/>
        </w:rPr>
        <w:t xml:space="preserve">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 Критериями конкурса. Наилучшие содержащиеся в Конкурсных предложениях условия соответствуют </w:t>
      </w:r>
    </w:p>
    <w:p w:rsidR="00EF799E" w:rsidRPr="00EF799E" w:rsidRDefault="00EF799E" w:rsidP="00EF799E">
      <w:pPr>
        <w:tabs>
          <w:tab w:val="left" w:pos="1134"/>
        </w:tabs>
        <w:autoSpaceDE w:val="0"/>
        <w:adjustRightInd w:val="0"/>
        <w:spacing w:after="0" w:line="240" w:lineRule="auto"/>
        <w:ind w:firstLine="709"/>
        <w:jc w:val="both"/>
        <w:rPr>
          <w:rFonts w:ascii="Times New Roman" w:hAnsi="Times New Roman" w:cs="Times New Roman"/>
          <w:sz w:val="24"/>
          <w:szCs w:val="24"/>
        </w:rPr>
      </w:pPr>
      <w:proofErr w:type="gramStart"/>
      <w:r w:rsidRPr="00EF799E">
        <w:rPr>
          <w:rFonts w:ascii="Times New Roman" w:hAnsi="Times New Roman" w:cs="Times New Roman"/>
          <w:sz w:val="24"/>
          <w:szCs w:val="24"/>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w:t>
      </w:r>
      <w:proofErr w:type="gramEnd"/>
      <w:r w:rsidRPr="00EF799E">
        <w:rPr>
          <w:rFonts w:ascii="Times New Roman" w:hAnsi="Times New Roman" w:cs="Times New Roman"/>
          <w:sz w:val="24"/>
          <w:szCs w:val="24"/>
        </w:rPr>
        <w:t xml:space="preserve">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EF799E" w:rsidRPr="00EF799E" w:rsidRDefault="00EF799E" w:rsidP="00EF799E">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EF799E">
        <w:rPr>
          <w:rFonts w:ascii="Times New Roman" w:eastAsia="MS Mincho" w:hAnsi="Times New Roman"/>
          <w:lang w:eastAsia="ja-JP"/>
        </w:rPr>
        <w:t>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rsidR="00EF799E" w:rsidRPr="00EF799E" w:rsidRDefault="00EF799E" w:rsidP="00EF799E">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EF799E">
        <w:rPr>
          <w:rFonts w:ascii="Times New Roman" w:eastAsia="MS Mincho" w:hAnsi="Times New Roman"/>
          <w:lang w:eastAsia="ja-JP"/>
        </w:rPr>
        <w:t>В случае</w:t>
      </w:r>
      <w:proofErr w:type="gramStart"/>
      <w:r w:rsidRPr="00EF799E">
        <w:rPr>
          <w:rFonts w:ascii="Times New Roman" w:eastAsia="MS Mincho" w:hAnsi="Times New Roman"/>
          <w:lang w:eastAsia="ja-JP"/>
        </w:rPr>
        <w:t>,</w:t>
      </w:r>
      <w:proofErr w:type="gramEnd"/>
      <w:r w:rsidRPr="00EF799E">
        <w:rPr>
          <w:rFonts w:ascii="Times New Roman" w:eastAsia="MS Mincho" w:hAnsi="Times New Roman"/>
          <w:lang w:eastAsia="ja-JP"/>
        </w:rPr>
        <w:t xml:space="preserve">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EF799E" w:rsidRPr="00EF799E" w:rsidRDefault="00EF799E" w:rsidP="00EF799E">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EF799E">
        <w:rPr>
          <w:rFonts w:ascii="Times New Roman" w:eastAsia="MS Mincho" w:hAnsi="Times New Roman"/>
          <w:lang w:eastAsia="ja-JP"/>
        </w:rPr>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EF799E" w:rsidRPr="00EF799E" w:rsidRDefault="00EF799E" w:rsidP="00EF799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EF799E">
        <w:rPr>
          <w:rFonts w:ascii="Times New Roman" w:hAnsi="Times New Roman" w:cs="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EF799E" w:rsidRPr="00EF799E" w:rsidRDefault="00EF799E" w:rsidP="00EF799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EF799E">
        <w:rPr>
          <w:rFonts w:ascii="Times New Roman" w:hAnsi="Times New Roman" w:cs="Times New Roman"/>
          <w:sz w:val="24"/>
          <w:szCs w:val="24"/>
        </w:rPr>
        <w:t>1) критерии Конкурса;</w:t>
      </w:r>
    </w:p>
    <w:p w:rsidR="00EF799E" w:rsidRPr="00EF799E" w:rsidRDefault="00EF799E" w:rsidP="00EF799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EF799E">
        <w:rPr>
          <w:rFonts w:ascii="Times New Roman" w:hAnsi="Times New Roman" w:cs="Times New Roman"/>
          <w:sz w:val="24"/>
          <w:szCs w:val="24"/>
        </w:rPr>
        <w:t>2) условия, содержащиеся в Конкурсных предложениях;</w:t>
      </w:r>
    </w:p>
    <w:p w:rsidR="00EF799E" w:rsidRPr="00EF799E" w:rsidRDefault="00EF799E" w:rsidP="00EF799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EF799E">
        <w:rPr>
          <w:rFonts w:ascii="Times New Roman" w:hAnsi="Times New Roman" w:cs="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EF799E" w:rsidRPr="00EF799E" w:rsidRDefault="00EF799E" w:rsidP="00EF799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EF799E">
        <w:rPr>
          <w:rFonts w:ascii="Times New Roman" w:hAnsi="Times New Roman" w:cs="Times New Roman"/>
          <w:sz w:val="24"/>
          <w:szCs w:val="24"/>
        </w:rPr>
        <w:lastRenderedPageBreak/>
        <w:t>4) результаты оценки Конкурсных предложений;</w:t>
      </w:r>
    </w:p>
    <w:p w:rsidR="00EF799E" w:rsidRPr="00EF799E" w:rsidRDefault="00EF799E" w:rsidP="00EF799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EF799E">
        <w:rPr>
          <w:rFonts w:ascii="Times New Roman" w:hAnsi="Times New Roman" w:cs="Times New Roman"/>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EF799E" w:rsidRPr="00EF799E" w:rsidRDefault="00EF799E" w:rsidP="00EF799E">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EF799E">
        <w:rPr>
          <w:rFonts w:ascii="Times New Roman" w:hAnsi="Times New Roman"/>
          <w:lang w:eastAsia="ru-RU"/>
        </w:rPr>
        <w:t xml:space="preserve">Участник Конкурса получает статус победителя Конкурса после подписания членами    Конкурсной    комиссии   протокола   рассмотрения   и   оценки   </w:t>
      </w:r>
      <w:proofErr w:type="gramStart"/>
      <w:r w:rsidRPr="00EF799E">
        <w:rPr>
          <w:rFonts w:ascii="Times New Roman" w:hAnsi="Times New Roman"/>
          <w:lang w:eastAsia="ru-RU"/>
        </w:rPr>
        <w:t>Конкурсных</w:t>
      </w:r>
      <w:proofErr w:type="gramEnd"/>
      <w:r w:rsidRPr="00EF799E">
        <w:rPr>
          <w:rFonts w:ascii="Times New Roman" w:hAnsi="Times New Roman"/>
          <w:lang w:eastAsia="ru-RU"/>
        </w:rPr>
        <w:t xml:space="preserve"> </w:t>
      </w:r>
    </w:p>
    <w:p w:rsidR="00EF799E" w:rsidRPr="00EF799E" w:rsidRDefault="00EF799E" w:rsidP="00EF799E">
      <w:pPr>
        <w:pStyle w:val="21"/>
        <w:tabs>
          <w:tab w:val="left" w:pos="0"/>
        </w:tabs>
        <w:autoSpaceDE w:val="0"/>
        <w:autoSpaceDN w:val="0"/>
        <w:adjustRightInd w:val="0"/>
        <w:spacing w:after="0" w:line="240" w:lineRule="auto"/>
        <w:ind w:left="0"/>
        <w:contextualSpacing w:val="0"/>
        <w:jc w:val="both"/>
        <w:rPr>
          <w:rFonts w:ascii="Times New Roman" w:eastAsia="MS Mincho" w:hAnsi="Times New Roman"/>
          <w:lang w:eastAsia="ja-JP"/>
        </w:rPr>
      </w:pPr>
      <w:r w:rsidRPr="00EF799E">
        <w:rPr>
          <w:rFonts w:ascii="Times New Roman" w:hAnsi="Times New Roman"/>
          <w:lang w:eastAsia="ru-RU"/>
        </w:rPr>
        <w:t>предложений.</w:t>
      </w:r>
    </w:p>
    <w:p w:rsidR="00EF799E" w:rsidRPr="00EF799E" w:rsidRDefault="00EF799E" w:rsidP="00EF799E">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EF799E">
        <w:rPr>
          <w:rFonts w:ascii="Times New Roman" w:eastAsia="MS Mincho" w:hAnsi="Times New Roman"/>
          <w:lang w:eastAsia="ja-JP"/>
        </w:rPr>
        <w:t xml:space="preserve">Протокол рассмотрения и оценки Конкурсных предложений </w:t>
      </w:r>
      <w:r w:rsidRPr="00EF799E">
        <w:rPr>
          <w:rFonts w:ascii="Times New Roman" w:hAnsi="Times New Roman"/>
          <w:lang w:eastAsia="ru-RU"/>
        </w:rPr>
        <w:t>подписывается членами Конкурсной комиссии, присутствующими на заседании.</w:t>
      </w:r>
    </w:p>
    <w:p w:rsidR="00EF799E" w:rsidRPr="00EF799E" w:rsidRDefault="00EF799E" w:rsidP="00EF799E">
      <w:pPr>
        <w:pStyle w:val="21"/>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EF799E">
        <w:rPr>
          <w:rFonts w:ascii="Times New Roman" w:eastAsia="MS Mincho" w:hAnsi="Times New Roman"/>
          <w:lang w:eastAsia="ja-JP"/>
        </w:rPr>
        <w:t xml:space="preserve">Протокол рассмотрения и оценки Конкурсных предложений размещается Конкурсной комиссией </w:t>
      </w:r>
      <w:r w:rsidRPr="00EF799E">
        <w:rPr>
          <w:rFonts w:ascii="Times New Roman" w:hAnsi="Times New Roman"/>
          <w:lang w:eastAsia="ru-RU"/>
        </w:rPr>
        <w:t xml:space="preserve">на Официальном сайте Российской Федерации и Официальном сайте </w:t>
      </w:r>
      <w:proofErr w:type="spellStart"/>
      <w:r w:rsidRPr="00EF799E">
        <w:rPr>
          <w:rFonts w:ascii="Times New Roman" w:hAnsi="Times New Roman"/>
          <w:lang w:eastAsia="ru-RU"/>
        </w:rPr>
        <w:t>Концедента</w:t>
      </w:r>
      <w:proofErr w:type="spellEnd"/>
      <w:r w:rsidRPr="00EF799E">
        <w:rPr>
          <w:rFonts w:ascii="Times New Roman" w:hAnsi="Times New Roman"/>
          <w:lang w:eastAsia="ru-RU"/>
        </w:rPr>
        <w:t xml:space="preserve"> в течение 3 дней со дня его подписания</w:t>
      </w:r>
      <w:r w:rsidRPr="00EF799E">
        <w:rPr>
          <w:rFonts w:ascii="Times New Roman" w:eastAsia="MS Mincho" w:hAnsi="Times New Roman"/>
          <w:lang w:eastAsia="ja-JP"/>
        </w:rPr>
        <w:t>.</w:t>
      </w:r>
    </w:p>
    <w:p w:rsidR="00EF799E" w:rsidRPr="00EF799E" w:rsidRDefault="00EF799E" w:rsidP="00EF799E">
      <w:pPr>
        <w:pStyle w:val="2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roofErr w:type="gramStart"/>
      <w:r w:rsidRPr="00EF799E">
        <w:rPr>
          <w:rFonts w:ascii="Times New Roman" w:hAnsi="Times New Roman"/>
          <w:lang w:eastAsia="ru-RU"/>
        </w:rPr>
        <w:t xml:space="preserve">Конкурс по решению </w:t>
      </w:r>
      <w:proofErr w:type="spellStart"/>
      <w:r w:rsidRPr="00EF799E">
        <w:rPr>
          <w:rFonts w:ascii="Times New Roman" w:hAnsi="Times New Roman"/>
          <w:lang w:eastAsia="ru-RU"/>
        </w:rPr>
        <w:t>Концедента</w:t>
      </w:r>
      <w:proofErr w:type="spellEnd"/>
      <w:r w:rsidRPr="00EF799E">
        <w:rPr>
          <w:rFonts w:ascii="Times New Roman" w:hAnsi="Times New Roman"/>
          <w:lang w:eastAsia="ru-RU"/>
        </w:rPr>
        <w:t xml:space="preserve">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EF799E">
        <w:rPr>
          <w:rFonts w:ascii="Times New Roman" w:hAnsi="Times New Roman"/>
          <w:lang w:eastAsia="ru-RU"/>
        </w:rPr>
        <w:t xml:space="preserve"> </w:t>
      </w:r>
      <w:proofErr w:type="spellStart"/>
      <w:proofErr w:type="gramStart"/>
      <w:r w:rsidRPr="00EF799E">
        <w:rPr>
          <w:rFonts w:ascii="Times New Roman" w:hAnsi="Times New Roman"/>
          <w:lang w:eastAsia="ru-RU"/>
        </w:rPr>
        <w:t>Концедент</w:t>
      </w:r>
      <w:proofErr w:type="spellEnd"/>
      <w:r w:rsidRPr="00EF799E">
        <w:rPr>
          <w:rFonts w:ascii="Times New Roman" w:hAnsi="Times New Roman"/>
          <w:lang w:eastAsia="ru-RU"/>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rsidRPr="00EF799E">
        <w:rPr>
          <w:rFonts w:ascii="Times New Roman" w:hAnsi="Times New Roman"/>
          <w:lang w:eastAsia="ru-RU"/>
        </w:rPr>
        <w:t xml:space="preserve"> В случае</w:t>
      </w:r>
      <w:proofErr w:type="gramStart"/>
      <w:r w:rsidRPr="00EF799E">
        <w:rPr>
          <w:rFonts w:ascii="Times New Roman" w:hAnsi="Times New Roman"/>
          <w:lang w:eastAsia="ru-RU"/>
        </w:rPr>
        <w:t>,</w:t>
      </w:r>
      <w:proofErr w:type="gramEnd"/>
      <w:r w:rsidRPr="00EF799E">
        <w:rPr>
          <w:rFonts w:ascii="Times New Roman" w:hAnsi="Times New Roman"/>
          <w:lang w:eastAsia="ru-RU"/>
        </w:rPr>
        <w:t xml:space="preserve"> если по решению </w:t>
      </w:r>
      <w:proofErr w:type="spellStart"/>
      <w:r w:rsidRPr="00EF799E">
        <w:rPr>
          <w:rFonts w:ascii="Times New Roman" w:hAnsi="Times New Roman"/>
          <w:lang w:eastAsia="ru-RU"/>
        </w:rPr>
        <w:t>Концедента</w:t>
      </w:r>
      <w:proofErr w:type="spellEnd"/>
      <w:r w:rsidRPr="00EF799E">
        <w:rPr>
          <w:rFonts w:ascii="Times New Roman" w:hAnsi="Times New Roman"/>
          <w:lang w:eastAsia="ru-RU"/>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EF799E">
        <w:rPr>
          <w:rFonts w:ascii="Times New Roman" w:hAnsi="Times New Roman"/>
          <w:lang w:eastAsia="ru-RU"/>
        </w:rPr>
        <w:t>Концедентом</w:t>
      </w:r>
      <w:proofErr w:type="spellEnd"/>
      <w:r w:rsidRPr="00EF799E">
        <w:rPr>
          <w:rFonts w:ascii="Times New Roman" w:hAnsi="Times New Roman"/>
          <w:lang w:eastAsia="ru-RU"/>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6B35AC" w:rsidRP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p>
    <w:p w:rsid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r w:rsidRPr="006B35AC">
        <w:rPr>
          <w:rFonts w:ascii="Times New Roman" w:hAnsi="Times New Roman" w:cs="Times New Roman"/>
          <w:b/>
          <w:sz w:val="24"/>
          <w:szCs w:val="24"/>
        </w:rPr>
        <w:t>С</w:t>
      </w:r>
      <w:r w:rsidR="002275EA" w:rsidRPr="002275EA">
        <w:rPr>
          <w:rFonts w:ascii="Times New Roman" w:hAnsi="Times New Roman" w:cs="Times New Roman"/>
          <w:b/>
          <w:sz w:val="24"/>
          <w:szCs w:val="24"/>
        </w:rPr>
        <w:t xml:space="preserve">рок подписания членами конкурсной комиссии протокола о </w:t>
      </w:r>
      <w:r>
        <w:rPr>
          <w:rFonts w:ascii="Times New Roman" w:hAnsi="Times New Roman" w:cs="Times New Roman"/>
          <w:b/>
          <w:sz w:val="24"/>
          <w:szCs w:val="24"/>
        </w:rPr>
        <w:t>результатах проведения конкурса:</w:t>
      </w:r>
    </w:p>
    <w:p w:rsidR="006B35AC" w:rsidRPr="00112B07" w:rsidRDefault="006B35AC" w:rsidP="006B35AC">
      <w:pPr>
        <w:pStyle w:val="21"/>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rsidR="006B35AC" w:rsidRP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p>
    <w:p w:rsidR="002275EA" w:rsidRP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r w:rsidRPr="006B35AC">
        <w:rPr>
          <w:rFonts w:ascii="Times New Roman" w:hAnsi="Times New Roman" w:cs="Times New Roman"/>
          <w:b/>
          <w:sz w:val="24"/>
          <w:szCs w:val="24"/>
        </w:rPr>
        <w:t>С</w:t>
      </w:r>
      <w:r w:rsidR="002275EA" w:rsidRPr="002275EA">
        <w:rPr>
          <w:rFonts w:ascii="Times New Roman" w:hAnsi="Times New Roman" w:cs="Times New Roman"/>
          <w:b/>
          <w:sz w:val="24"/>
          <w:szCs w:val="24"/>
        </w:rPr>
        <w:t>рок подписания концессионного соглашения.</w:t>
      </w:r>
    </w:p>
    <w:p w:rsidR="00E851B1"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
    <w:p w:rsidR="00EF799E" w:rsidRDefault="00EF799E" w:rsidP="00EF799E">
      <w:pPr>
        <w:tabs>
          <w:tab w:val="left" w:pos="1134"/>
        </w:tabs>
        <w:autoSpaceDE w:val="0"/>
        <w:adjustRightInd w:val="0"/>
        <w:spacing w:after="0" w:line="240" w:lineRule="auto"/>
        <w:ind w:firstLine="709"/>
        <w:jc w:val="both"/>
        <w:rPr>
          <w:rFonts w:ascii="Times New Roman" w:hAnsi="Times New Roman"/>
          <w:sz w:val="24"/>
          <w:szCs w:val="24"/>
        </w:rPr>
      </w:pPr>
      <w:r w:rsidRPr="008E787E">
        <w:rPr>
          <w:rFonts w:ascii="Times New Roman" w:hAnsi="Times New Roman"/>
          <w:sz w:val="24"/>
          <w:szCs w:val="24"/>
        </w:rPr>
        <w:t xml:space="preserve">Концессионное соглашение должно быть подписано не позднее чем через десять рабочих дней со дня подписания протокола о результатах проведения Конкурса.  В случае, если по истечении установленного срока подписания Концессионного соглашения победитель Конкурса не представил </w:t>
      </w:r>
      <w:proofErr w:type="spellStart"/>
      <w:r w:rsidRPr="008E787E">
        <w:rPr>
          <w:rFonts w:ascii="Times New Roman" w:hAnsi="Times New Roman"/>
          <w:sz w:val="24"/>
          <w:szCs w:val="24"/>
        </w:rPr>
        <w:t>Концеденту</w:t>
      </w:r>
      <w:proofErr w:type="spellEnd"/>
      <w:r w:rsidRPr="008E787E">
        <w:rPr>
          <w:rFonts w:ascii="Times New Roman" w:hAnsi="Times New Roman"/>
          <w:sz w:val="24"/>
          <w:szCs w:val="24"/>
        </w:rPr>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sidRPr="008E787E">
        <w:rPr>
          <w:rFonts w:ascii="Times New Roman" w:hAnsi="Times New Roman"/>
          <w:sz w:val="24"/>
          <w:szCs w:val="24"/>
        </w:rPr>
        <w:t>Концедент</w:t>
      </w:r>
      <w:proofErr w:type="spellEnd"/>
      <w:r w:rsidRPr="008E787E">
        <w:rPr>
          <w:rFonts w:ascii="Times New Roman" w:hAnsi="Times New Roman"/>
          <w:sz w:val="24"/>
          <w:szCs w:val="24"/>
        </w:rPr>
        <w:t xml:space="preserve"> принимает решение об отказе в заключени</w:t>
      </w:r>
      <w:proofErr w:type="gramStart"/>
      <w:r w:rsidRPr="008E787E">
        <w:rPr>
          <w:rFonts w:ascii="Times New Roman" w:hAnsi="Times New Roman"/>
          <w:sz w:val="24"/>
          <w:szCs w:val="24"/>
        </w:rPr>
        <w:t>и</w:t>
      </w:r>
      <w:proofErr w:type="gramEnd"/>
      <w:r w:rsidRPr="008E787E">
        <w:rPr>
          <w:rFonts w:ascii="Times New Roman" w:hAnsi="Times New Roman"/>
          <w:sz w:val="24"/>
          <w:szCs w:val="24"/>
        </w:rPr>
        <w:t xml:space="preserve"> Концессионного соглашения с указанным лицом.</w:t>
      </w:r>
    </w:p>
    <w:p w:rsidR="0024587C" w:rsidRDefault="0024587C">
      <w:bookmarkStart w:id="0" w:name="o9_1"/>
      <w:bookmarkStart w:id="1" w:name="OLE_LINK1"/>
      <w:bookmarkEnd w:id="0"/>
      <w:bookmarkEnd w:id="1"/>
    </w:p>
    <w:p w:rsidR="00665BCB" w:rsidRDefault="00030C1F" w:rsidP="00030C1F">
      <w:pPr>
        <w:ind w:firstLine="567"/>
        <w:jc w:val="both"/>
        <w:rPr>
          <w:rFonts w:ascii="Times New Roman" w:hAnsi="Times New Roman" w:cs="Times New Roman"/>
          <w:sz w:val="24"/>
          <w:szCs w:val="24"/>
          <w:lang w:eastAsia="ru-RU"/>
        </w:rPr>
      </w:pPr>
      <w:r w:rsidRPr="00030C1F">
        <w:rPr>
          <w:rFonts w:ascii="Times New Roman" w:hAnsi="Times New Roman" w:cs="Times New Roman"/>
          <w:sz w:val="24"/>
          <w:szCs w:val="24"/>
          <w:lang w:eastAsia="ru-RU"/>
        </w:rPr>
        <w:t xml:space="preserve">Конкурсная документация размещена на официальном сайте администрации Ханты-Мансийского района по адресу </w:t>
      </w:r>
      <w:hyperlink r:id="rId7" w:history="1">
        <w:r w:rsidRPr="00030C1F">
          <w:rPr>
            <w:rFonts w:ascii="Times New Roman" w:hAnsi="Times New Roman" w:cs="Times New Roman"/>
            <w:sz w:val="24"/>
            <w:szCs w:val="24"/>
            <w:lang w:eastAsia="ru-RU"/>
          </w:rPr>
          <w:t>www.hmrn.ru</w:t>
        </w:r>
      </w:hyperlink>
      <w:r w:rsidRPr="00030C1F">
        <w:rPr>
          <w:rFonts w:ascii="Times New Roman" w:hAnsi="Times New Roman" w:cs="Times New Roman"/>
          <w:sz w:val="24"/>
          <w:szCs w:val="24"/>
          <w:lang w:eastAsia="ru-RU"/>
        </w:rPr>
        <w:t xml:space="preserve"> в разделе «Муниципальное имущество», а так же на официальном сайте Российской Федерации для размещения информации о проведении торгов по адресу </w:t>
      </w:r>
      <w:proofErr w:type="spellStart"/>
      <w:r w:rsidRPr="00030C1F">
        <w:rPr>
          <w:rFonts w:ascii="Times New Roman" w:hAnsi="Times New Roman" w:cs="Times New Roman"/>
          <w:sz w:val="24"/>
          <w:szCs w:val="24"/>
          <w:lang w:eastAsia="ru-RU"/>
        </w:rPr>
        <w:t>www.torgi.gov.ru</w:t>
      </w:r>
      <w:proofErr w:type="spellEnd"/>
    </w:p>
    <w:p w:rsidR="00665BCB" w:rsidRDefault="00665BCB" w:rsidP="00665BCB">
      <w:pPr>
        <w:rPr>
          <w:rFonts w:ascii="Times New Roman" w:hAnsi="Times New Roman" w:cs="Times New Roman"/>
          <w:sz w:val="24"/>
          <w:szCs w:val="24"/>
          <w:lang w:eastAsia="ru-RU"/>
        </w:rPr>
      </w:pPr>
    </w:p>
    <w:p w:rsidR="00EF799E" w:rsidRDefault="00EF799E" w:rsidP="00665BCB">
      <w:pPr>
        <w:rPr>
          <w:rFonts w:ascii="Times New Roman" w:hAnsi="Times New Roman" w:cs="Times New Roman"/>
          <w:sz w:val="24"/>
          <w:szCs w:val="24"/>
          <w:lang w:eastAsia="ru-RU"/>
        </w:rPr>
      </w:pPr>
    </w:p>
    <w:p w:rsidR="00EF799E" w:rsidRDefault="00EF799E" w:rsidP="00665BCB">
      <w:pPr>
        <w:rPr>
          <w:rFonts w:ascii="Times New Roman" w:hAnsi="Times New Roman" w:cs="Times New Roman"/>
          <w:sz w:val="24"/>
          <w:szCs w:val="24"/>
          <w:lang w:eastAsia="ru-RU"/>
        </w:rPr>
      </w:pPr>
    </w:p>
    <w:p w:rsidR="00EF799E" w:rsidRDefault="00EF799E" w:rsidP="00665BCB">
      <w:pPr>
        <w:rPr>
          <w:rFonts w:ascii="Times New Roman" w:hAnsi="Times New Roman" w:cs="Times New Roman"/>
          <w:sz w:val="24"/>
          <w:szCs w:val="24"/>
          <w:lang w:eastAsia="ru-RU"/>
        </w:rPr>
      </w:pPr>
    </w:p>
    <w:p w:rsidR="00030C1F" w:rsidRPr="00665BCB" w:rsidRDefault="00030C1F" w:rsidP="00665BCB">
      <w:pPr>
        <w:tabs>
          <w:tab w:val="left" w:pos="954"/>
        </w:tabs>
        <w:jc w:val="center"/>
        <w:rPr>
          <w:rFonts w:ascii="Times New Roman" w:hAnsi="Times New Roman" w:cs="Times New Roman"/>
          <w:sz w:val="24"/>
          <w:szCs w:val="24"/>
          <w:lang w:eastAsia="ru-RU"/>
        </w:rPr>
      </w:pPr>
    </w:p>
    <w:sectPr w:rsidR="00030C1F" w:rsidRPr="00665BCB" w:rsidSect="0095307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DF3"/>
    <w:multiLevelType w:val="multilevel"/>
    <w:tmpl w:val="9CBC6034"/>
    <w:lvl w:ilvl="0">
      <w:start w:val="1"/>
      <w:numFmt w:val="decimal"/>
      <w:pStyle w:val="1"/>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4322EB9"/>
    <w:multiLevelType w:val="hybridMultilevel"/>
    <w:tmpl w:val="914462B6"/>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1C74B7"/>
    <w:multiLevelType w:val="multilevel"/>
    <w:tmpl w:val="B3E60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4">
    <w:nsid w:val="126B4468"/>
    <w:multiLevelType w:val="hybridMultilevel"/>
    <w:tmpl w:val="DE90FC9C"/>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CD7E40"/>
    <w:multiLevelType w:val="hybridMultilevel"/>
    <w:tmpl w:val="6C509100"/>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FF737B"/>
    <w:multiLevelType w:val="multilevel"/>
    <w:tmpl w:val="24A6494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5A127B"/>
    <w:multiLevelType w:val="multilevel"/>
    <w:tmpl w:val="5C3E314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657C4"/>
    <w:multiLevelType w:val="multilevel"/>
    <w:tmpl w:val="A91282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346496"/>
    <w:multiLevelType w:val="multilevel"/>
    <w:tmpl w:val="0F8A6A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614573"/>
    <w:multiLevelType w:val="multilevel"/>
    <w:tmpl w:val="0AD62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CB60D4"/>
    <w:multiLevelType w:val="multilevel"/>
    <w:tmpl w:val="25A0C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270235"/>
    <w:multiLevelType w:val="hybridMultilevel"/>
    <w:tmpl w:val="A5B6A9A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3860BC4"/>
    <w:multiLevelType w:val="multilevel"/>
    <w:tmpl w:val="0F28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C62A92"/>
    <w:multiLevelType w:val="multilevel"/>
    <w:tmpl w:val="CDCE0C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C81477"/>
    <w:multiLevelType w:val="multilevel"/>
    <w:tmpl w:val="87C64C1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14"/>
  </w:num>
  <w:num w:numId="4">
    <w:abstractNumId w:val="15"/>
  </w:num>
  <w:num w:numId="5">
    <w:abstractNumId w:val="11"/>
  </w:num>
  <w:num w:numId="6">
    <w:abstractNumId w:val="2"/>
  </w:num>
  <w:num w:numId="7">
    <w:abstractNumId w:val="7"/>
  </w:num>
  <w:num w:numId="8">
    <w:abstractNumId w:val="10"/>
  </w:num>
  <w:num w:numId="9">
    <w:abstractNumId w:val="6"/>
  </w:num>
  <w:num w:numId="10">
    <w:abstractNumId w:val="16"/>
  </w:num>
  <w:num w:numId="11">
    <w:abstractNumId w:val="4"/>
  </w:num>
  <w:num w:numId="12">
    <w:abstractNumId w:val="5"/>
  </w:num>
  <w:num w:numId="13">
    <w:abstractNumId w:val="3"/>
  </w:num>
  <w:num w:numId="14">
    <w:abstractNumId w:val="1"/>
  </w:num>
  <w:num w:numId="15">
    <w:abstractNumId w:val="8"/>
  </w:num>
  <w:num w:numId="16">
    <w:abstractNumId w:val="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D268AA"/>
    <w:rsid w:val="00015A8F"/>
    <w:rsid w:val="00022E7E"/>
    <w:rsid w:val="00030C1F"/>
    <w:rsid w:val="000D51AF"/>
    <w:rsid w:val="001429DF"/>
    <w:rsid w:val="001638D7"/>
    <w:rsid w:val="0019585F"/>
    <w:rsid w:val="00223441"/>
    <w:rsid w:val="002275EA"/>
    <w:rsid w:val="0024587C"/>
    <w:rsid w:val="00254323"/>
    <w:rsid w:val="00364311"/>
    <w:rsid w:val="00386A60"/>
    <w:rsid w:val="003F7042"/>
    <w:rsid w:val="004D04EF"/>
    <w:rsid w:val="00565169"/>
    <w:rsid w:val="00570BE9"/>
    <w:rsid w:val="005A4BC1"/>
    <w:rsid w:val="00665BCB"/>
    <w:rsid w:val="0067646C"/>
    <w:rsid w:val="006B35AC"/>
    <w:rsid w:val="0077247A"/>
    <w:rsid w:val="007F512D"/>
    <w:rsid w:val="008E3C96"/>
    <w:rsid w:val="0095307C"/>
    <w:rsid w:val="00972123"/>
    <w:rsid w:val="00AC09D3"/>
    <w:rsid w:val="00B25E91"/>
    <w:rsid w:val="00B859ED"/>
    <w:rsid w:val="00BC11FB"/>
    <w:rsid w:val="00BD1C54"/>
    <w:rsid w:val="00D057A5"/>
    <w:rsid w:val="00D268AA"/>
    <w:rsid w:val="00DC3FAB"/>
    <w:rsid w:val="00E851B1"/>
    <w:rsid w:val="00EE6B8F"/>
    <w:rsid w:val="00EF1DAC"/>
    <w:rsid w:val="00EF7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87C"/>
  </w:style>
  <w:style w:type="paragraph" w:styleId="1">
    <w:name w:val="heading 1"/>
    <w:basedOn w:val="a"/>
    <w:next w:val="a"/>
    <w:link w:val="10"/>
    <w:uiPriority w:val="9"/>
    <w:qFormat/>
    <w:rsid w:val="001638D7"/>
    <w:pPr>
      <w:keepNext/>
      <w:keepLines/>
      <w:numPr>
        <w:numId w:val="16"/>
      </w:numPr>
      <w:spacing w:before="480" w:after="0"/>
      <w:outlineLvl w:val="0"/>
    </w:pPr>
    <w:rPr>
      <w:rFonts w:asciiTheme="majorHAnsi" w:eastAsiaTheme="majorEastAsia" w:hAnsiTheme="majorHAnsi" w:cstheme="majorBidi"/>
      <w:b/>
      <w:bCs/>
      <w:sz w:val="28"/>
      <w:szCs w:val="28"/>
    </w:rPr>
  </w:style>
  <w:style w:type="paragraph" w:styleId="2">
    <w:name w:val="heading 2"/>
    <w:basedOn w:val="a"/>
    <w:link w:val="20"/>
    <w:uiPriority w:val="9"/>
    <w:qFormat/>
    <w:rsid w:val="00D268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68AA"/>
    <w:rPr>
      <w:rFonts w:ascii="Times New Roman" w:eastAsia="Times New Roman" w:hAnsi="Times New Roman" w:cs="Times New Roman"/>
      <w:b/>
      <w:bCs/>
      <w:sz w:val="36"/>
      <w:szCs w:val="36"/>
      <w:lang w:eastAsia="ru-RU"/>
    </w:rPr>
  </w:style>
  <w:style w:type="paragraph" w:customStyle="1" w:styleId="western">
    <w:name w:val="western"/>
    <w:basedOn w:val="a"/>
    <w:rsid w:val="00D268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26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268AA"/>
    <w:rPr>
      <w:color w:val="0000FF"/>
      <w:u w:val="single"/>
    </w:rPr>
  </w:style>
  <w:style w:type="character" w:styleId="a5">
    <w:name w:val="Emphasis"/>
    <w:basedOn w:val="a0"/>
    <w:uiPriority w:val="20"/>
    <w:qFormat/>
    <w:rsid w:val="00D268AA"/>
    <w:rPr>
      <w:i/>
      <w:iCs/>
    </w:rPr>
  </w:style>
  <w:style w:type="paragraph" w:customStyle="1" w:styleId="ConsPlusNormal">
    <w:name w:val="ConsPlusNormal"/>
    <w:rsid w:val="009530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aliases w:val="Варианты ответов"/>
    <w:basedOn w:val="a"/>
    <w:link w:val="a7"/>
    <w:uiPriority w:val="34"/>
    <w:qFormat/>
    <w:rsid w:val="003F7042"/>
    <w:pPr>
      <w:ind w:left="720"/>
      <w:contextualSpacing/>
    </w:pPr>
  </w:style>
  <w:style w:type="character" w:customStyle="1" w:styleId="a7">
    <w:name w:val="Абзац списка Знак"/>
    <w:aliases w:val="Варианты ответов Знак"/>
    <w:link w:val="a6"/>
    <w:uiPriority w:val="34"/>
    <w:locked/>
    <w:rsid w:val="003F7042"/>
  </w:style>
  <w:style w:type="table" w:styleId="a8">
    <w:name w:val="Table Grid"/>
    <w:basedOn w:val="a1"/>
    <w:uiPriority w:val="59"/>
    <w:rsid w:val="00B25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rsid w:val="00B25E91"/>
    <w:pPr>
      <w:ind w:left="720"/>
      <w:contextualSpacing/>
    </w:pPr>
    <w:rPr>
      <w:rFonts w:ascii="Britannic Bold" w:eastAsia="Times New Roman" w:hAnsi="Britannic Bold" w:cs="Times New Roman"/>
      <w:sz w:val="24"/>
      <w:szCs w:val="24"/>
    </w:rPr>
  </w:style>
  <w:style w:type="paragraph" w:customStyle="1" w:styleId="Standard">
    <w:name w:val="Standard"/>
    <w:rsid w:val="005A4BC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rPr>
  </w:style>
  <w:style w:type="paragraph" w:styleId="22">
    <w:name w:val="Body Text 2"/>
    <w:basedOn w:val="a"/>
    <w:link w:val="23"/>
    <w:uiPriority w:val="99"/>
    <w:unhideWhenUsed/>
    <w:rsid w:val="00E851B1"/>
    <w:pPr>
      <w:spacing w:after="120" w:line="480" w:lineRule="auto"/>
    </w:pPr>
  </w:style>
  <w:style w:type="character" w:customStyle="1" w:styleId="23">
    <w:name w:val="Основной текст 2 Знак"/>
    <w:basedOn w:val="a0"/>
    <w:link w:val="22"/>
    <w:uiPriority w:val="99"/>
    <w:rsid w:val="00E851B1"/>
  </w:style>
  <w:style w:type="character" w:customStyle="1" w:styleId="10">
    <w:name w:val="Заголовок 1 Знак"/>
    <w:basedOn w:val="a0"/>
    <w:link w:val="1"/>
    <w:uiPriority w:val="9"/>
    <w:rsid w:val="001638D7"/>
    <w:rPr>
      <w:rFonts w:asciiTheme="majorHAnsi" w:eastAsiaTheme="majorEastAsia" w:hAnsiTheme="majorHAnsi" w:cstheme="majorBidi"/>
      <w:b/>
      <w:bCs/>
      <w:sz w:val="28"/>
      <w:szCs w:val="28"/>
    </w:rPr>
  </w:style>
  <w:style w:type="paragraph" w:styleId="a9">
    <w:name w:val="Balloon Text"/>
    <w:basedOn w:val="a"/>
    <w:link w:val="aa"/>
    <w:uiPriority w:val="99"/>
    <w:semiHidden/>
    <w:unhideWhenUsed/>
    <w:rsid w:val="006764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64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921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m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rn.ru" TargetMode="External"/><Relationship Id="rId5" Type="http://schemas.openxmlformats.org/officeDocument/2006/relationships/hyperlink" Target="mailto:uprava@hmr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14</Pages>
  <Words>4770</Words>
  <Characters>27194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Часовенная Т.Ф.</dc:creator>
  <cp:lastModifiedBy>Часовенная Т.Ф.</cp:lastModifiedBy>
  <cp:revision>17</cp:revision>
  <cp:lastPrinted>2015-12-23T05:43:00Z</cp:lastPrinted>
  <dcterms:created xsi:type="dcterms:W3CDTF">2015-09-30T12:02:00Z</dcterms:created>
  <dcterms:modified xsi:type="dcterms:W3CDTF">2015-12-24T10:53:00Z</dcterms:modified>
</cp:coreProperties>
</file>